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B1AB" w14:textId="6C9CD1CC" w:rsidR="00D762B3" w:rsidRDefault="00D762B3" w:rsidP="00D762B3">
      <w:pPr>
        <w:rPr>
          <w:rFonts w:ascii="Bookman Old Style" w:hAnsi="Bookman Old Style"/>
          <w:spacing w:val="-20"/>
          <w:sz w:val="24"/>
        </w:rPr>
      </w:pPr>
    </w:p>
    <w:p w14:paraId="0EFE58CE" w14:textId="77777777" w:rsidR="009D17B8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</w:rPr>
      </w:pPr>
    </w:p>
    <w:p w14:paraId="3691F888" w14:textId="4EA19D91" w:rsidR="009D17B8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 xml:space="preserve">Dear Precious Friends in Christ, </w:t>
      </w:r>
    </w:p>
    <w:p w14:paraId="18F85545" w14:textId="77777777" w:rsidR="009D17B8" w:rsidRPr="00491BE6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8"/>
          <w:szCs w:val="8"/>
        </w:rPr>
      </w:pPr>
    </w:p>
    <w:p w14:paraId="09EC0612" w14:textId="5476DC30" w:rsidR="009D17B8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</w:rPr>
      </w:pPr>
      <w:r w:rsidRPr="003C02E2">
        <w:rPr>
          <w:rFonts w:ascii="Bookman Old Style" w:eastAsia="Calibri" w:hAnsi="Bookman Old Style" w:cs="Calibri"/>
          <w:sz w:val="24"/>
          <w:szCs w:val="24"/>
        </w:rPr>
        <w:t xml:space="preserve">Thank you so </w:t>
      </w:r>
      <w:r w:rsidR="00FF36E1">
        <w:rPr>
          <w:rFonts w:ascii="Bookman Old Style" w:eastAsia="Calibri" w:hAnsi="Bookman Old Style" w:cs="Calibri"/>
          <w:sz w:val="24"/>
          <w:szCs w:val="24"/>
        </w:rPr>
        <w:t xml:space="preserve">much </w:t>
      </w:r>
      <w:r w:rsidRPr="003C02E2">
        <w:rPr>
          <w:rFonts w:ascii="Bookman Old Style" w:eastAsia="Calibri" w:hAnsi="Bookman Old Style" w:cs="Calibri"/>
          <w:sz w:val="24"/>
          <w:szCs w:val="24"/>
        </w:rPr>
        <w:t>for praying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 for the ministry here</w:t>
      </w:r>
      <w:r>
        <w:rPr>
          <w:rFonts w:ascii="Bookman Old Style" w:eastAsia="Calibri" w:hAnsi="Bookman Old Style" w:cs="Calibri"/>
          <w:sz w:val="24"/>
          <w:szCs w:val="24"/>
        </w:rPr>
        <w:t xml:space="preserve"> in Peru!</w:t>
      </w:r>
      <w:r w:rsidRPr="00491BE6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14:paraId="3EB19763" w14:textId="77777777" w:rsidR="009D17B8" w:rsidRPr="00B23FDF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8"/>
          <w:szCs w:val="8"/>
        </w:rPr>
      </w:pPr>
    </w:p>
    <w:p w14:paraId="3E09894E" w14:textId="77777777" w:rsidR="009D17B8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Since we last wrote, we have seen some difficult times here in Cotahuasi.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14:paraId="48410F41" w14:textId="79F6B52A" w:rsidR="00FD769F" w:rsidRDefault="00FD769F" w:rsidP="00355829">
      <w:pPr>
        <w:ind w:right="270"/>
        <w:rPr>
          <w:rFonts w:ascii="Bookman Old Style" w:hAnsi="Bookman Old Style"/>
          <w:spacing w:val="-20"/>
          <w:sz w:val="24"/>
        </w:rPr>
      </w:pPr>
    </w:p>
    <w:p w14:paraId="747045E7" w14:textId="77777777" w:rsidR="000A5FE8" w:rsidRDefault="007F3517" w:rsidP="00355829">
      <w:pPr>
        <w:ind w:right="270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noProof/>
          <w:spacing w:val="-20"/>
        </w:rPr>
        <w:drawing>
          <wp:inline distT="0" distB="0" distL="0" distR="0" wp14:anchorId="75031FE8" wp14:editId="00A94CDF">
            <wp:extent cx="3268495" cy="2170284"/>
            <wp:effectExtent l="0" t="0" r="8255" b="1905"/>
            <wp:docPr id="5" name="Picture 5" descr="G:\Cotahuasi Edits\Brad and Gina Cotahausi May 2017 cu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tahuasi Edits\Brad and Gina Cotahausi May 2017 cu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4867" r="6753"/>
                    <a:stretch/>
                  </pic:blipFill>
                  <pic:spPr bwMode="auto">
                    <a:xfrm>
                      <a:off x="0" y="0"/>
                      <a:ext cx="3274444" cy="21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7BECE" w14:textId="77777777" w:rsidR="00043499" w:rsidRPr="003C02E2" w:rsidRDefault="00043499" w:rsidP="00355829">
      <w:pPr>
        <w:ind w:right="270"/>
        <w:rPr>
          <w:rFonts w:ascii="Bookman Old Style" w:eastAsia="Calibri" w:hAnsi="Bookman Old Style" w:cs="Times New Roman"/>
          <w:spacing w:val="-20"/>
          <w:sz w:val="8"/>
          <w:szCs w:val="8"/>
        </w:rPr>
      </w:pPr>
    </w:p>
    <w:p w14:paraId="01C76514" w14:textId="77777777" w:rsidR="00AC5F59" w:rsidRPr="003C02E2" w:rsidRDefault="00AC5F59" w:rsidP="00355829">
      <w:pPr>
        <w:spacing w:line="252" w:lineRule="auto"/>
        <w:ind w:right="270"/>
        <w:rPr>
          <w:rFonts w:ascii="Bookman Old Style" w:eastAsia="Calibri" w:hAnsi="Bookman Old Style" w:cs="Calibri"/>
          <w:sz w:val="8"/>
          <w:szCs w:val="8"/>
        </w:rPr>
      </w:pPr>
    </w:p>
    <w:p w14:paraId="136E1F51" w14:textId="77777777" w:rsidR="009D17B8" w:rsidRDefault="009D17B8" w:rsidP="009D17B8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 xml:space="preserve">Our sister and friend so </w:t>
      </w:r>
      <w:r w:rsidRPr="00C04E0A">
        <w:rPr>
          <w:rFonts w:ascii="Bookman Old Style" w:eastAsia="Calibri" w:hAnsi="Bookman Old Style" w:cs="Calibri"/>
          <w:sz w:val="24"/>
          <w:szCs w:val="24"/>
        </w:rPr>
        <w:t>dear-to-us</w:t>
      </w:r>
      <w:r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C04E0A">
        <w:rPr>
          <w:rFonts w:ascii="Bookman Old Style" w:eastAsia="Calibri" w:hAnsi="Bookman Old Style" w:cs="Calibri"/>
          <w:sz w:val="24"/>
          <w:szCs w:val="24"/>
        </w:rPr>
        <w:t>Rosa went to be with the Lord on May 9</w:t>
      </w:r>
      <w:r w:rsidRPr="00C04E0A">
        <w:rPr>
          <w:rFonts w:ascii="Bookman Old Style" w:eastAsia="Calibri" w:hAnsi="Bookman Old Style" w:cs="Calibri"/>
          <w:sz w:val="24"/>
          <w:szCs w:val="24"/>
          <w:vertAlign w:val="superscript"/>
        </w:rPr>
        <w:t>th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. </w:t>
      </w:r>
      <w:r>
        <w:rPr>
          <w:rFonts w:ascii="Bookman Old Style" w:eastAsia="Calibri" w:hAnsi="Bookman Old Style" w:cs="Calibri"/>
          <w:sz w:val="24"/>
          <w:szCs w:val="24"/>
        </w:rPr>
        <w:t xml:space="preserve"> She was always encouraging us in her love for Him. 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She served </w:t>
      </w:r>
      <w:r>
        <w:rPr>
          <w:rFonts w:ascii="Bookman Old Style" w:eastAsia="Calibri" w:hAnsi="Bookman Old Style" w:cs="Calibri"/>
          <w:sz w:val="24"/>
          <w:szCs w:val="24"/>
        </w:rPr>
        <w:t xml:space="preserve">alongside us 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in women’s &amp; children’s ministry for many years, until the disease scleroderma made it too difficult for her to get around. She is greatly missed, but we rejoice </w:t>
      </w:r>
      <w:r>
        <w:rPr>
          <w:rFonts w:ascii="Bookman Old Style" w:eastAsia="Calibri" w:hAnsi="Bookman Old Style" w:cs="Calibri"/>
          <w:sz w:val="24"/>
          <w:szCs w:val="24"/>
        </w:rPr>
        <w:t xml:space="preserve">and give thanks to our Lord for how He called her by His grace, gave her new life, and blessed so many here. </w:t>
      </w:r>
    </w:p>
    <w:p w14:paraId="79F31CFA" w14:textId="77777777" w:rsidR="00E856D7" w:rsidRPr="00C04E0A" w:rsidRDefault="00E856D7" w:rsidP="00355829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</w:rPr>
      </w:pPr>
    </w:p>
    <w:p w14:paraId="506155A9" w14:textId="77777777" w:rsidR="00E856D7" w:rsidRPr="00C04E0A" w:rsidRDefault="00E856D7" w:rsidP="00491BE6">
      <w:pPr>
        <w:spacing w:line="252" w:lineRule="auto"/>
        <w:jc w:val="center"/>
        <w:rPr>
          <w:rFonts w:ascii="Bookman Old Style" w:eastAsia="Calibri" w:hAnsi="Bookman Old Style" w:cs="Calibri"/>
          <w:sz w:val="24"/>
          <w:szCs w:val="24"/>
        </w:rPr>
      </w:pPr>
      <w:r w:rsidRPr="00C04E0A">
        <w:rPr>
          <w:rFonts w:ascii="Calibri" w:eastAsia="Calibri" w:hAnsi="Calibri" w:cs="Calibri"/>
          <w:noProof/>
        </w:rPr>
        <w:drawing>
          <wp:inline distT="0" distB="0" distL="0" distR="0" wp14:anchorId="18A99E74" wp14:editId="3E307732">
            <wp:extent cx="2247900" cy="2500789"/>
            <wp:effectExtent l="19050" t="19050" r="19050" b="13970"/>
            <wp:docPr id="2" name="Picture 1" descr="DSCN2431_crop_320x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431_crop_320x35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11" cy="2504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EC989A" w14:textId="1D986CEA" w:rsidR="00E856D7" w:rsidRDefault="00E856D7" w:rsidP="00491BE6">
      <w:pPr>
        <w:spacing w:line="252" w:lineRule="auto"/>
        <w:jc w:val="center"/>
        <w:rPr>
          <w:rFonts w:ascii="Bookman Old Style" w:eastAsia="Calibri" w:hAnsi="Bookman Old Style" w:cs="Calibri"/>
          <w:i/>
          <w:sz w:val="24"/>
          <w:szCs w:val="24"/>
        </w:rPr>
      </w:pPr>
      <w:r w:rsidRPr="00E856D7">
        <w:rPr>
          <w:rFonts w:ascii="Bookman Old Style" w:eastAsia="Calibri" w:hAnsi="Bookman Old Style" w:cs="Calibri"/>
          <w:i/>
          <w:sz w:val="24"/>
          <w:szCs w:val="24"/>
        </w:rPr>
        <w:t>Hermana Rosa</w:t>
      </w:r>
    </w:p>
    <w:p w14:paraId="16FF0CEF" w14:textId="77777777" w:rsidR="00E856D7" w:rsidRPr="003C02E2" w:rsidRDefault="00E856D7" w:rsidP="00E856D7">
      <w:pPr>
        <w:spacing w:line="252" w:lineRule="auto"/>
        <w:rPr>
          <w:rFonts w:ascii="Bookman Old Style" w:eastAsia="Calibri" w:hAnsi="Bookman Old Style" w:cs="Calibri"/>
          <w:i/>
          <w:sz w:val="8"/>
          <w:szCs w:val="8"/>
        </w:rPr>
      </w:pPr>
    </w:p>
    <w:p w14:paraId="63C74344" w14:textId="77777777" w:rsidR="00AC5F59" w:rsidRDefault="00AC5F59" w:rsidP="00355829">
      <w:pPr>
        <w:spacing w:line="252" w:lineRule="auto"/>
        <w:ind w:right="270"/>
        <w:rPr>
          <w:rFonts w:ascii="Bookman Old Style" w:eastAsia="Calibri" w:hAnsi="Bookman Old Style" w:cs="Calibri"/>
          <w:sz w:val="24"/>
          <w:szCs w:val="24"/>
          <w:u w:val="single"/>
        </w:rPr>
      </w:pPr>
    </w:p>
    <w:p w14:paraId="5156A71A" w14:textId="77777777" w:rsidR="00AC5F59" w:rsidRDefault="00AC5F59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  <w:u w:val="single"/>
        </w:rPr>
      </w:pPr>
    </w:p>
    <w:p w14:paraId="3F67E5A2" w14:textId="77777777" w:rsidR="00491BE6" w:rsidRDefault="00491BE6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  <w:u w:val="single"/>
        </w:rPr>
      </w:pPr>
    </w:p>
    <w:p w14:paraId="50F2617D" w14:textId="77777777" w:rsidR="00491BE6" w:rsidRDefault="00491BE6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  <w:u w:val="single"/>
        </w:rPr>
      </w:pPr>
    </w:p>
    <w:p w14:paraId="4D35F47C" w14:textId="77777777" w:rsidR="00F82266" w:rsidRDefault="00F82266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  <w:u w:val="single"/>
        </w:rPr>
      </w:pPr>
    </w:p>
    <w:p w14:paraId="4120217E" w14:textId="2FBABD93" w:rsidR="00E856D7" w:rsidRDefault="00E856D7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</w:rPr>
      </w:pPr>
      <w:r w:rsidRPr="00F82266">
        <w:rPr>
          <w:rFonts w:ascii="Bookman Old Style" w:eastAsia="Calibri" w:hAnsi="Bookman Old Style" w:cs="Calibri"/>
          <w:sz w:val="24"/>
          <w:szCs w:val="24"/>
        </w:rPr>
        <w:t>Please pray for her family</w:t>
      </w:r>
      <w:r w:rsidR="00F82266">
        <w:rPr>
          <w:rFonts w:ascii="Bookman Old Style" w:eastAsia="Calibri" w:hAnsi="Bookman Old Style" w:cs="Calibri"/>
          <w:sz w:val="24"/>
          <w:szCs w:val="24"/>
        </w:rPr>
        <w:t>, h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er brother, Lorenzo, who </w:t>
      </w:r>
      <w:r>
        <w:rPr>
          <w:rFonts w:ascii="Bookman Old Style" w:eastAsia="Calibri" w:hAnsi="Bookman Old Style" w:cs="Calibri"/>
          <w:sz w:val="24"/>
          <w:szCs w:val="24"/>
        </w:rPr>
        <w:t xml:space="preserve">faithfully continues working to </w:t>
      </w:r>
      <w:r w:rsidRPr="00C04E0A">
        <w:rPr>
          <w:rFonts w:ascii="Bookman Old Style" w:eastAsia="Calibri" w:hAnsi="Bookman Old Style" w:cs="Calibri"/>
          <w:sz w:val="24"/>
          <w:szCs w:val="24"/>
        </w:rPr>
        <w:t>plant</w:t>
      </w:r>
      <w:r>
        <w:rPr>
          <w:rFonts w:ascii="Bookman Old Style" w:eastAsia="Calibri" w:hAnsi="Bookman Old Style" w:cs="Calibri"/>
          <w:sz w:val="24"/>
          <w:szCs w:val="24"/>
        </w:rPr>
        <w:t xml:space="preserve"> churches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 in several villages here in the Cotahuasi Canyon. </w:t>
      </w:r>
      <w:r w:rsidR="00F82266">
        <w:rPr>
          <w:rFonts w:ascii="Bookman Old Style" w:eastAsia="Calibri" w:hAnsi="Bookman Old Style" w:cs="Calibri"/>
          <w:sz w:val="24"/>
          <w:szCs w:val="24"/>
        </w:rPr>
        <w:t>Also pray for h</w:t>
      </w:r>
      <w:r w:rsidRPr="00C04E0A">
        <w:rPr>
          <w:rFonts w:ascii="Bookman Old Style" w:eastAsia="Calibri" w:hAnsi="Bookman Old Style" w:cs="Calibri"/>
          <w:sz w:val="24"/>
          <w:szCs w:val="24"/>
        </w:rPr>
        <w:t>e</w:t>
      </w:r>
      <w:r>
        <w:rPr>
          <w:rFonts w:ascii="Bookman Old Style" w:eastAsia="Calibri" w:hAnsi="Bookman Old Style" w:cs="Calibri"/>
          <w:sz w:val="24"/>
          <w:szCs w:val="24"/>
        </w:rPr>
        <w:t xml:space="preserve">r son, Hugo &amp; </w:t>
      </w:r>
      <w:r w:rsidRPr="00C04E0A">
        <w:rPr>
          <w:rFonts w:ascii="Bookman Old Style" w:eastAsia="Calibri" w:hAnsi="Bookman Old Style" w:cs="Calibri"/>
          <w:sz w:val="24"/>
          <w:szCs w:val="24"/>
        </w:rPr>
        <w:t xml:space="preserve">her very elderly mom, </w:t>
      </w:r>
      <w:proofErr w:type="spellStart"/>
      <w:r w:rsidRPr="00C04E0A">
        <w:rPr>
          <w:rFonts w:ascii="Bookman Old Style" w:eastAsia="Calibri" w:hAnsi="Bookman Old Style" w:cs="Calibri"/>
          <w:sz w:val="24"/>
          <w:szCs w:val="24"/>
        </w:rPr>
        <w:t>Tarcila</w:t>
      </w:r>
      <w:proofErr w:type="spellEnd"/>
      <w:r>
        <w:rPr>
          <w:rFonts w:ascii="Bookman Old Style" w:eastAsia="Calibri" w:hAnsi="Bookman Old Style" w:cs="Calibri"/>
          <w:sz w:val="24"/>
          <w:szCs w:val="24"/>
        </w:rPr>
        <w:t>.</w:t>
      </w:r>
    </w:p>
    <w:p w14:paraId="3419178D" w14:textId="77777777" w:rsidR="00AC5F59" w:rsidRPr="00AC5F59" w:rsidRDefault="00AC5F59" w:rsidP="00E856D7">
      <w:pPr>
        <w:spacing w:line="252" w:lineRule="auto"/>
        <w:rPr>
          <w:rFonts w:ascii="Bookman Old Style" w:eastAsia="Calibri" w:hAnsi="Bookman Old Style" w:cs="Calibri"/>
          <w:sz w:val="12"/>
          <w:szCs w:val="12"/>
        </w:rPr>
      </w:pPr>
    </w:p>
    <w:p w14:paraId="08B1A43C" w14:textId="7C1337EE" w:rsidR="00E856D7" w:rsidRDefault="00E856D7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Santiago</w:t>
      </w:r>
      <w:r w:rsidR="00AC5F59">
        <w:rPr>
          <w:rFonts w:ascii="Bookman Old Style" w:eastAsia="Calibri" w:hAnsi="Bookman Old Style" w:cs="Calibri"/>
          <w:sz w:val="24"/>
          <w:szCs w:val="24"/>
        </w:rPr>
        <w:t xml:space="preserve"> had been caring for his uncle over the years. </w:t>
      </w:r>
      <w:r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AC5F59">
        <w:rPr>
          <w:rFonts w:ascii="Bookman Old Style" w:eastAsia="Calibri" w:hAnsi="Bookman Old Style" w:cs="Calibri"/>
          <w:sz w:val="24"/>
          <w:szCs w:val="24"/>
        </w:rPr>
        <w:t>He was hit by a car while walking along the road</w:t>
      </w:r>
      <w:r w:rsidR="00355829">
        <w:rPr>
          <w:rFonts w:ascii="Bookman Old Style" w:eastAsia="Calibri" w:hAnsi="Bookman Old Style" w:cs="Calibri"/>
          <w:sz w:val="24"/>
          <w:szCs w:val="24"/>
        </w:rPr>
        <w:t xml:space="preserve"> and </w:t>
      </w:r>
      <w:r>
        <w:rPr>
          <w:rFonts w:ascii="Bookman Old Style" w:eastAsia="Calibri" w:hAnsi="Bookman Old Style" w:cs="Calibri"/>
          <w:sz w:val="24"/>
          <w:szCs w:val="24"/>
        </w:rPr>
        <w:t>passed away May 10</w:t>
      </w:r>
      <w:r w:rsidRPr="0087303C">
        <w:rPr>
          <w:rFonts w:ascii="Bookman Old Style" w:eastAsia="Calibri" w:hAnsi="Bookman Old Style" w:cs="Calibri"/>
          <w:sz w:val="24"/>
          <w:szCs w:val="24"/>
          <w:vertAlign w:val="superscript"/>
        </w:rPr>
        <w:t>th</w:t>
      </w:r>
      <w:r>
        <w:rPr>
          <w:rFonts w:ascii="Bookman Old Style" w:eastAsia="Calibri" w:hAnsi="Bookman Old Style" w:cs="Calibri"/>
          <w:sz w:val="24"/>
          <w:szCs w:val="24"/>
        </w:rPr>
        <w:t>.</w:t>
      </w:r>
    </w:p>
    <w:p w14:paraId="0965E5B8" w14:textId="77777777" w:rsidR="00355829" w:rsidRDefault="00355829" w:rsidP="00E856D7">
      <w:pPr>
        <w:spacing w:line="252" w:lineRule="auto"/>
        <w:rPr>
          <w:rFonts w:ascii="Bookman Old Style" w:eastAsia="Calibri" w:hAnsi="Bookman Old Style" w:cs="Calibri"/>
          <w:sz w:val="24"/>
          <w:szCs w:val="24"/>
        </w:rPr>
      </w:pPr>
    </w:p>
    <w:p w14:paraId="660D851C" w14:textId="77777777" w:rsidR="00355829" w:rsidRDefault="00E856D7" w:rsidP="00491BE6">
      <w:pPr>
        <w:spacing w:line="252" w:lineRule="auto"/>
        <w:jc w:val="center"/>
        <w:rPr>
          <w:rFonts w:ascii="Bookman Old Style" w:hAnsi="Bookman Old Style"/>
          <w:sz w:val="24"/>
          <w:u w:val="single"/>
        </w:rPr>
      </w:pPr>
      <w:r>
        <w:rPr>
          <w:noProof/>
        </w:rPr>
        <w:drawing>
          <wp:inline distT="0" distB="0" distL="0" distR="0" wp14:anchorId="645995B3" wp14:editId="0A5D9C32">
            <wp:extent cx="3256981" cy="1700614"/>
            <wp:effectExtent l="19050" t="19050" r="19685" b="13970"/>
            <wp:docPr id="3" name="Picture 3" descr="C:\Users\Gina\AppData\Local\Microsoft\Windows\INetCache\Content.Word\20180504_140126_crop_612x3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a\AppData\Local\Microsoft\Windows\INetCache\Content.Word\20180504_140126_crop_612x302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73" cy="1723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9FB4F0" w14:textId="77777777" w:rsidR="00491BE6" w:rsidRDefault="00491BE6" w:rsidP="00491BE6">
      <w:pPr>
        <w:spacing w:line="252" w:lineRule="auto"/>
        <w:jc w:val="center"/>
        <w:rPr>
          <w:noProof/>
        </w:rPr>
      </w:pPr>
    </w:p>
    <w:p w14:paraId="01FCE6E3" w14:textId="20FA6274" w:rsidR="00E856D7" w:rsidRPr="00355829" w:rsidRDefault="00E856D7" w:rsidP="00491BE6">
      <w:pPr>
        <w:spacing w:line="252" w:lineRule="auto"/>
        <w:jc w:val="center"/>
        <w:rPr>
          <w:rFonts w:ascii="Bookman Old Style" w:eastAsia="Calibri" w:hAnsi="Bookman Old Style" w:cs="Calibri"/>
          <w:sz w:val="24"/>
          <w:szCs w:val="24"/>
        </w:rPr>
      </w:pPr>
      <w:r>
        <w:rPr>
          <w:noProof/>
        </w:rPr>
        <w:drawing>
          <wp:inline distT="0" distB="0" distL="0" distR="0" wp14:anchorId="765699B8" wp14:editId="16FDB1BD">
            <wp:extent cx="4337890" cy="2947234"/>
            <wp:effectExtent l="28575" t="9525" r="15240" b="15240"/>
            <wp:docPr id="8" name="Picture 8" descr="C:\Users\Gina\AppData\Local\Microsoft\Windows\INetCache\Content.Word\Lightening da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na\AppData\Local\Microsoft\Windows\INetCache\Content.Word\Lightening damag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r="6296"/>
                    <a:stretch/>
                  </pic:blipFill>
                  <pic:spPr bwMode="auto">
                    <a:xfrm rot="5400000">
                      <a:off x="0" y="0"/>
                      <a:ext cx="4400717" cy="29899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64A28" w14:textId="77777777" w:rsidR="00491BE6" w:rsidRDefault="00EC34EB" w:rsidP="00491BE6">
      <w:pPr>
        <w:jc w:val="center"/>
        <w:rPr>
          <w:rFonts w:ascii="Bookman Old Style" w:hAnsi="Bookman Old Style"/>
          <w:i/>
          <w:sz w:val="24"/>
        </w:rPr>
      </w:pPr>
      <w:r w:rsidRPr="00491BE6">
        <w:rPr>
          <w:rFonts w:ascii="Bookman Old Style" w:hAnsi="Bookman Old Style"/>
          <w:i/>
          <w:sz w:val="24"/>
        </w:rPr>
        <w:t>Lightening at the Radio</w:t>
      </w:r>
      <w:r w:rsidR="003C02E2" w:rsidRPr="00491BE6">
        <w:rPr>
          <w:rFonts w:ascii="Bookman Old Style" w:hAnsi="Bookman Old Style"/>
          <w:i/>
          <w:sz w:val="24"/>
        </w:rPr>
        <w:t xml:space="preserve"> transmitter site</w:t>
      </w:r>
      <w:r w:rsidRPr="00491BE6">
        <w:rPr>
          <w:rFonts w:ascii="Bookman Old Style" w:hAnsi="Bookman Old Style"/>
          <w:i/>
          <w:sz w:val="24"/>
        </w:rPr>
        <w:t xml:space="preserve"> </w:t>
      </w:r>
    </w:p>
    <w:p w14:paraId="0F6E92E9" w14:textId="531D69AC" w:rsidR="00355829" w:rsidRPr="00491BE6" w:rsidRDefault="00491BE6" w:rsidP="00491BE6">
      <w:pPr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caused </w:t>
      </w:r>
      <w:r w:rsidR="00EC34EB" w:rsidRPr="00491BE6">
        <w:rPr>
          <w:rFonts w:ascii="Bookman Old Style" w:hAnsi="Bookman Old Style"/>
          <w:i/>
          <w:sz w:val="24"/>
        </w:rPr>
        <w:t>an explosion!</w:t>
      </w:r>
    </w:p>
    <w:p w14:paraId="3D04810F" w14:textId="77777777" w:rsidR="00355829" w:rsidRDefault="00355829" w:rsidP="00E856D7">
      <w:pPr>
        <w:rPr>
          <w:rFonts w:ascii="Bookman Old Style" w:eastAsia="Calibri" w:hAnsi="Bookman Old Style" w:cs="Calibri"/>
          <w:sz w:val="24"/>
          <w:szCs w:val="24"/>
        </w:rPr>
      </w:pPr>
    </w:p>
    <w:p w14:paraId="29101B0C" w14:textId="77777777" w:rsidR="00355829" w:rsidRDefault="00355829" w:rsidP="00E856D7">
      <w:pPr>
        <w:rPr>
          <w:rFonts w:ascii="Bookman Old Style" w:eastAsia="Calibri" w:hAnsi="Bookman Old Style" w:cs="Calibri"/>
          <w:sz w:val="24"/>
          <w:szCs w:val="24"/>
        </w:rPr>
      </w:pPr>
    </w:p>
    <w:p w14:paraId="5C0E0FD8" w14:textId="77777777" w:rsidR="003C02E2" w:rsidRDefault="003C02E2" w:rsidP="00E856D7">
      <w:pPr>
        <w:rPr>
          <w:rFonts w:ascii="Bookman Old Style" w:eastAsia="Calibri" w:hAnsi="Bookman Old Style" w:cs="Calibri"/>
          <w:sz w:val="24"/>
          <w:szCs w:val="24"/>
        </w:rPr>
      </w:pPr>
    </w:p>
    <w:p w14:paraId="5E324783" w14:textId="76BAA236" w:rsidR="00E856D7" w:rsidRDefault="00355829" w:rsidP="00E856D7">
      <w:pPr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 xml:space="preserve">In March, a storm passed through the area where our FM radio transmitter site is located. 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When we visited the </w:t>
      </w:r>
      <w:r w:rsidR="00266CEB">
        <w:rPr>
          <w:rFonts w:ascii="Bookman Old Style" w:eastAsia="Calibri" w:hAnsi="Bookman Old Style" w:cs="Calibri"/>
          <w:sz w:val="24"/>
          <w:szCs w:val="24"/>
        </w:rPr>
        <w:t>site,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 we discovered</w:t>
      </w:r>
      <w:r>
        <w:rPr>
          <w:rFonts w:ascii="Bookman Old Style" w:eastAsia="Calibri" w:hAnsi="Bookman Old Style" w:cs="Calibri"/>
          <w:sz w:val="24"/>
          <w:szCs w:val="24"/>
        </w:rPr>
        <w:t xml:space="preserve"> severe lightning damage</w:t>
      </w:r>
      <w:r w:rsidR="00491BE6">
        <w:rPr>
          <w:rFonts w:ascii="Bookman Old Style" w:eastAsia="Calibri" w:hAnsi="Bookman Old Style" w:cs="Calibri"/>
          <w:sz w:val="24"/>
          <w:szCs w:val="24"/>
        </w:rPr>
        <w:t xml:space="preserve"> to</w:t>
      </w:r>
      <w:r>
        <w:rPr>
          <w:rFonts w:ascii="Bookman Old Style" w:eastAsia="Calibri" w:hAnsi="Bookman Old Style" w:cs="Calibri"/>
          <w:sz w:val="24"/>
          <w:szCs w:val="24"/>
        </w:rPr>
        <w:t xml:space="preserve"> our brand new electric power line</w:t>
      </w:r>
      <w:r w:rsidR="00491BE6">
        <w:rPr>
          <w:rFonts w:ascii="Bookman Old Style" w:eastAsia="Calibri" w:hAnsi="Bookman Old Style" w:cs="Calibri"/>
          <w:sz w:val="24"/>
          <w:szCs w:val="24"/>
        </w:rPr>
        <w:t>. T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he </w:t>
      </w:r>
      <w:r w:rsidR="00984694">
        <w:rPr>
          <w:rFonts w:ascii="Bookman Old Style" w:eastAsia="Calibri" w:hAnsi="Bookman Old Style" w:cs="Calibri"/>
          <w:sz w:val="24"/>
          <w:szCs w:val="24"/>
        </w:rPr>
        <w:t>remote-control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 system and two radios were </w:t>
      </w:r>
      <w:r w:rsidR="00491BE6">
        <w:rPr>
          <w:rFonts w:ascii="Bookman Old Style" w:eastAsia="Calibri" w:hAnsi="Bookman Old Style" w:cs="Calibri"/>
          <w:sz w:val="24"/>
          <w:szCs w:val="24"/>
        </w:rPr>
        <w:t xml:space="preserve">also 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damaged. 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 xml:space="preserve">It </w:t>
      </w:r>
      <w:r w:rsidR="00266CEB">
        <w:rPr>
          <w:rFonts w:ascii="Bookman Old Style" w:eastAsia="Calibri" w:hAnsi="Bookman Old Style" w:cs="Calibri"/>
          <w:sz w:val="24"/>
          <w:szCs w:val="24"/>
        </w:rPr>
        <w:t xml:space="preserve">will 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>be a long</w:t>
      </w:r>
      <w:r w:rsidR="00D66376">
        <w:rPr>
          <w:rFonts w:ascii="Bookman Old Style" w:eastAsia="Calibri" w:hAnsi="Bookman Old Style" w:cs="Calibri"/>
          <w:sz w:val="24"/>
          <w:szCs w:val="24"/>
        </w:rPr>
        <w:t xml:space="preserve"> and </w:t>
      </w:r>
      <w:r w:rsidR="00C81555">
        <w:rPr>
          <w:rFonts w:ascii="Bookman Old Style" w:eastAsia="Calibri" w:hAnsi="Bookman Old Style" w:cs="Calibri"/>
          <w:sz w:val="24"/>
          <w:szCs w:val="24"/>
        </w:rPr>
        <w:t xml:space="preserve">costly 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>process to rebuild</w:t>
      </w:r>
      <w:r w:rsidR="00491BE6">
        <w:rPr>
          <w:rFonts w:ascii="Bookman Old Style" w:eastAsia="Calibri" w:hAnsi="Bookman Old Style" w:cs="Calibri"/>
          <w:sz w:val="24"/>
          <w:szCs w:val="24"/>
        </w:rPr>
        <w:t xml:space="preserve"> everything, but we are working to 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>get back on the air</w:t>
      </w:r>
      <w:r w:rsidR="00491BE6">
        <w:rPr>
          <w:rFonts w:ascii="Bookman Old Style" w:eastAsia="Calibri" w:hAnsi="Bookman Old Style" w:cs="Calibri"/>
          <w:sz w:val="24"/>
          <w:szCs w:val="24"/>
        </w:rPr>
        <w:t xml:space="preserve"> as soon as possible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 xml:space="preserve">. Please pray for wisdom, provision and for spiritual growth during this process. 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We are giving thanks for this, </w:t>
      </w:r>
      <w:r w:rsidR="00820FFE">
        <w:rPr>
          <w:rFonts w:ascii="Bookman Old Style" w:eastAsia="Calibri" w:hAnsi="Bookman Old Style" w:cs="Calibri"/>
          <w:sz w:val="24"/>
          <w:szCs w:val="24"/>
        </w:rPr>
        <w:t>and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 xml:space="preserve">that </w:t>
      </w:r>
      <w:r w:rsidR="00266CEB">
        <w:rPr>
          <w:rFonts w:ascii="Bookman Old Style" w:eastAsia="Calibri" w:hAnsi="Bookman Old Style" w:cs="Calibri"/>
          <w:sz w:val="24"/>
          <w:szCs w:val="24"/>
        </w:rPr>
        <w:t>n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>o one was in the building when it happe</w:t>
      </w:r>
      <w:r w:rsidR="00E856D7">
        <w:rPr>
          <w:rFonts w:ascii="Bookman Old Style" w:eastAsia="Calibri" w:hAnsi="Bookman Old Style" w:cs="Calibri"/>
          <w:sz w:val="24"/>
          <w:szCs w:val="24"/>
        </w:rPr>
        <w:t xml:space="preserve">ned! 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E856D7">
        <w:rPr>
          <w:rFonts w:ascii="Bookman Old Style" w:eastAsia="Calibri" w:hAnsi="Bookman Old Style" w:cs="Calibri"/>
          <w:sz w:val="24"/>
          <w:szCs w:val="24"/>
        </w:rPr>
        <w:t>Brad &amp; Fredy are spending</w:t>
      </w:r>
      <w:r w:rsidR="00E856D7" w:rsidRPr="00C91BFB">
        <w:rPr>
          <w:rFonts w:ascii="Bookman Old Style" w:eastAsia="Calibri" w:hAnsi="Bookman Old Style" w:cs="Calibri"/>
          <w:sz w:val="24"/>
          <w:szCs w:val="24"/>
        </w:rPr>
        <w:t xml:space="preserve"> many hours up at the site</w:t>
      </w:r>
      <w:r w:rsidR="00E856D7">
        <w:rPr>
          <w:rFonts w:ascii="Bookman Old Style" w:eastAsia="Calibri" w:hAnsi="Bookman Old Style" w:cs="Calibri"/>
          <w:sz w:val="24"/>
          <w:szCs w:val="24"/>
        </w:rPr>
        <w:t xml:space="preserve"> (almost 14,000 feet elevation). W</w:t>
      </w:r>
      <w:r w:rsidR="00E856D7" w:rsidRPr="00D36D45">
        <w:rPr>
          <w:rFonts w:ascii="Bookman Old Style" w:eastAsia="Calibri" w:hAnsi="Bookman Old Style" w:cs="Calibri"/>
          <w:sz w:val="24"/>
          <w:szCs w:val="24"/>
        </w:rPr>
        <w:t>e are</w:t>
      </w:r>
      <w:r w:rsidR="00E856D7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E856D7" w:rsidRPr="00D36D45">
        <w:rPr>
          <w:rFonts w:ascii="Bookman Old Style" w:eastAsia="Calibri" w:hAnsi="Bookman Old Style" w:cs="Calibri"/>
          <w:sz w:val="24"/>
          <w:szCs w:val="24"/>
        </w:rPr>
        <w:t xml:space="preserve">trying to </w:t>
      </w:r>
      <w:r w:rsidR="001C6BA1">
        <w:rPr>
          <w:rFonts w:ascii="Bookman Old Style" w:eastAsia="Calibri" w:hAnsi="Bookman Old Style" w:cs="Calibri"/>
          <w:sz w:val="24"/>
          <w:szCs w:val="24"/>
        </w:rPr>
        <w:t>send</w:t>
      </w:r>
      <w:r w:rsidR="00E856D7" w:rsidRPr="00D36D45">
        <w:rPr>
          <w:rFonts w:ascii="Bookman Old Style" w:eastAsia="Calibri" w:hAnsi="Bookman Old Style" w:cs="Calibri"/>
          <w:sz w:val="24"/>
          <w:szCs w:val="24"/>
        </w:rPr>
        <w:t xml:space="preserve"> the </w:t>
      </w:r>
      <w:r w:rsidR="00A6752E">
        <w:rPr>
          <w:rFonts w:ascii="Bookman Old Style" w:eastAsia="Calibri" w:hAnsi="Bookman Old Style" w:cs="Calibri"/>
          <w:sz w:val="24"/>
          <w:szCs w:val="24"/>
        </w:rPr>
        <w:t>radios</w:t>
      </w:r>
      <w:r w:rsidR="00E856D7" w:rsidRPr="00D36D45">
        <w:rPr>
          <w:rFonts w:ascii="Bookman Old Style" w:eastAsia="Calibri" w:hAnsi="Bookman Old Style" w:cs="Calibri"/>
          <w:sz w:val="24"/>
          <w:szCs w:val="24"/>
        </w:rPr>
        <w:t xml:space="preserve"> to the USA for repairs, but they are held up </w:t>
      </w:r>
      <w:r w:rsidR="001C6BA1">
        <w:rPr>
          <w:rFonts w:ascii="Bookman Old Style" w:eastAsia="Calibri" w:hAnsi="Bookman Old Style" w:cs="Calibri"/>
          <w:sz w:val="24"/>
          <w:szCs w:val="24"/>
        </w:rPr>
        <w:t>with</w:t>
      </w:r>
      <w:r w:rsidR="00E856D7" w:rsidRPr="00D36D45">
        <w:rPr>
          <w:rFonts w:ascii="Bookman Old Style" w:eastAsia="Calibri" w:hAnsi="Bookman Old Style" w:cs="Calibri"/>
          <w:sz w:val="24"/>
          <w:szCs w:val="24"/>
        </w:rPr>
        <w:t xml:space="preserve"> difficult Peru customs</w:t>
      </w:r>
      <w:r w:rsidR="001C6BA1">
        <w:rPr>
          <w:rFonts w:ascii="Bookman Old Style" w:eastAsia="Calibri" w:hAnsi="Bookman Old Style" w:cs="Calibri"/>
          <w:sz w:val="24"/>
          <w:szCs w:val="24"/>
        </w:rPr>
        <w:t xml:space="preserve"> processes.</w:t>
      </w:r>
      <w:r w:rsidR="00E856D7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14:paraId="6D7B9662" w14:textId="77777777" w:rsidR="001C6BA1" w:rsidRPr="00266CEB" w:rsidRDefault="001C6BA1" w:rsidP="00E856D7">
      <w:pPr>
        <w:rPr>
          <w:rFonts w:ascii="Bookman Old Style" w:eastAsia="Calibri" w:hAnsi="Bookman Old Style" w:cs="Calibri"/>
          <w:sz w:val="8"/>
          <w:szCs w:val="8"/>
        </w:rPr>
      </w:pPr>
    </w:p>
    <w:p w14:paraId="58862ACD" w14:textId="77777777" w:rsidR="00E856D7" w:rsidRDefault="00E856D7" w:rsidP="00820FFE">
      <w:pPr>
        <w:ind w:right="-360"/>
        <w:rPr>
          <w:rFonts w:ascii="Bookman Old Style" w:eastAsia="Calibri" w:hAnsi="Bookman Old Style" w:cs="Calibri"/>
          <w:sz w:val="24"/>
          <w:szCs w:val="24"/>
        </w:rPr>
      </w:pPr>
      <w:r>
        <w:rPr>
          <w:noProof/>
        </w:rPr>
        <w:drawing>
          <wp:inline distT="0" distB="0" distL="0" distR="0" wp14:anchorId="7ED902CB" wp14:editId="576DF3F5">
            <wp:extent cx="3238856" cy="2429142"/>
            <wp:effectExtent l="19050" t="19050" r="19050" b="28575"/>
            <wp:docPr id="6" name="Picture 6" descr="C:\Users\Gina\AppData\Local\Microsoft\Windows\INetCache\Content.Word\20180211_134818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na\AppData\Local\Microsoft\Windows\INetCache\Content.Word\20180211_134818-small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70" cy="24365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97B211" w14:textId="59D92652" w:rsidR="001C6BA1" w:rsidRPr="00EC34EB" w:rsidRDefault="001C6BA1" w:rsidP="001C6BA1">
      <w:pPr>
        <w:ind w:right="360"/>
        <w:jc w:val="center"/>
        <w:rPr>
          <w:rFonts w:ascii="Bookman Old Style" w:eastAsia="Calibri" w:hAnsi="Bookman Old Style" w:cs="Calibri"/>
          <w:b/>
          <w:i/>
          <w:sz w:val="20"/>
          <w:szCs w:val="20"/>
        </w:rPr>
      </w:pPr>
      <w:r w:rsidRPr="00EC34EB">
        <w:rPr>
          <w:rFonts w:ascii="Bookman Old Style" w:eastAsia="Calibri" w:hAnsi="Bookman Old Style" w:cs="Calibri"/>
          <w:b/>
          <w:i/>
          <w:sz w:val="20"/>
          <w:szCs w:val="20"/>
          <w:u w:val="single"/>
        </w:rPr>
        <w:t>Camilo</w:t>
      </w:r>
      <w:r w:rsidRPr="00EC34EB">
        <w:rPr>
          <w:rFonts w:ascii="Bookman Old Style" w:eastAsia="Calibri" w:hAnsi="Bookman Old Style" w:cs="Calibri"/>
          <w:b/>
          <w:i/>
          <w:sz w:val="20"/>
          <w:szCs w:val="20"/>
        </w:rPr>
        <w:t xml:space="preserve"> – Praise </w:t>
      </w:r>
      <w:r w:rsidR="00EC34EB">
        <w:rPr>
          <w:rFonts w:ascii="Bookman Old Style" w:eastAsia="Calibri" w:hAnsi="Bookman Old Style" w:cs="Calibri"/>
          <w:b/>
          <w:i/>
          <w:sz w:val="20"/>
          <w:szCs w:val="20"/>
        </w:rPr>
        <w:t xml:space="preserve">the Lord </w:t>
      </w:r>
      <w:r w:rsidRPr="00EC34EB">
        <w:rPr>
          <w:rFonts w:ascii="Bookman Old Style" w:eastAsia="Calibri" w:hAnsi="Bookman Old Style" w:cs="Calibri"/>
          <w:b/>
          <w:i/>
          <w:sz w:val="20"/>
          <w:szCs w:val="20"/>
        </w:rPr>
        <w:t xml:space="preserve">for his spiritual growth! </w:t>
      </w:r>
      <w:r w:rsidR="00EC34EB">
        <w:rPr>
          <w:rFonts w:ascii="Bookman Old Style" w:eastAsia="Calibri" w:hAnsi="Bookman Old Style" w:cs="Calibri"/>
          <w:b/>
          <w:i/>
          <w:sz w:val="20"/>
          <w:szCs w:val="20"/>
        </w:rPr>
        <w:t xml:space="preserve"> </w:t>
      </w:r>
      <w:r w:rsidRPr="00EC34EB">
        <w:rPr>
          <w:rFonts w:ascii="Bookman Old Style" w:eastAsia="Calibri" w:hAnsi="Bookman Old Style" w:cs="Calibri"/>
          <w:b/>
          <w:i/>
          <w:sz w:val="20"/>
          <w:szCs w:val="20"/>
        </w:rPr>
        <w:t>Santiago &amp; Brad</w:t>
      </w:r>
      <w:r w:rsidR="00EC34EB">
        <w:rPr>
          <w:rFonts w:ascii="Bookman Old Style" w:eastAsia="Calibri" w:hAnsi="Bookman Old Style" w:cs="Calibri"/>
          <w:b/>
          <w:i/>
          <w:sz w:val="20"/>
          <w:szCs w:val="20"/>
        </w:rPr>
        <w:t xml:space="preserve"> baptizing </w:t>
      </w:r>
      <w:r w:rsidRPr="00EC34EB">
        <w:rPr>
          <w:rFonts w:ascii="Bookman Old Style" w:eastAsia="Calibri" w:hAnsi="Bookman Old Style" w:cs="Calibri"/>
          <w:b/>
          <w:i/>
          <w:sz w:val="20"/>
          <w:szCs w:val="20"/>
        </w:rPr>
        <w:t>him</w:t>
      </w:r>
      <w:r w:rsidR="00EC34EB">
        <w:rPr>
          <w:rFonts w:ascii="Bookman Old Style" w:eastAsia="Calibri" w:hAnsi="Bookman Old Style" w:cs="Calibri"/>
          <w:b/>
          <w:i/>
          <w:sz w:val="20"/>
          <w:szCs w:val="20"/>
        </w:rPr>
        <w:t xml:space="preserve"> in the canal near his farm.</w:t>
      </w:r>
    </w:p>
    <w:p w14:paraId="2E24EDDD" w14:textId="77777777" w:rsidR="00E856D7" w:rsidRDefault="00E856D7" w:rsidP="00E856D7">
      <w:pPr>
        <w:rPr>
          <w:rFonts w:ascii="Bookman Old Style" w:hAnsi="Bookman Old Style"/>
          <w:sz w:val="24"/>
        </w:rPr>
      </w:pPr>
    </w:p>
    <w:p w14:paraId="59C606A2" w14:textId="3C41662A" w:rsidR="00E856D7" w:rsidRDefault="00E856D7" w:rsidP="001C6BA1">
      <w:pPr>
        <w:ind w:right="360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P</w:t>
      </w:r>
      <w:r w:rsidRPr="00C91BFB">
        <w:rPr>
          <w:rFonts w:ascii="Bookman Old Style" w:eastAsia="Calibri" w:hAnsi="Bookman Old Style" w:cs="Calibri"/>
          <w:sz w:val="24"/>
          <w:szCs w:val="24"/>
        </w:rPr>
        <w:t>rayer requests:</w:t>
      </w:r>
    </w:p>
    <w:p w14:paraId="33F9234A" w14:textId="77777777" w:rsidR="001C6BA1" w:rsidRPr="00EC34EB" w:rsidRDefault="001C6BA1" w:rsidP="001C6BA1">
      <w:pPr>
        <w:ind w:right="360"/>
        <w:rPr>
          <w:rFonts w:ascii="Bookman Old Style" w:eastAsia="Calibri" w:hAnsi="Bookman Old Style" w:cs="Calibri"/>
          <w:sz w:val="12"/>
          <w:szCs w:val="12"/>
        </w:rPr>
      </w:pPr>
    </w:p>
    <w:p w14:paraId="1CF95C68" w14:textId="0702C7B9" w:rsidR="00E856D7" w:rsidRPr="00EC34EB" w:rsidRDefault="00EC34EB" w:rsidP="00EC34EB">
      <w:pPr>
        <w:ind w:right="360"/>
        <w:rPr>
          <w:rFonts w:ascii="Bookman Old Style" w:eastAsia="Times New Roman" w:hAnsi="Bookman Old Style" w:cs="Calibri"/>
          <w:sz w:val="24"/>
          <w:szCs w:val="24"/>
        </w:rPr>
      </w:pPr>
      <w:r>
        <w:rPr>
          <w:rFonts w:ascii="Bookman Old Style" w:eastAsia="Times New Roman" w:hAnsi="Bookman Old Style" w:cs="Calibri"/>
          <w:sz w:val="24"/>
          <w:szCs w:val="24"/>
        </w:rPr>
        <w:t>-</w:t>
      </w:r>
      <w:r w:rsidR="00E856D7" w:rsidRPr="00EC34EB">
        <w:rPr>
          <w:rFonts w:ascii="Bookman Old Style" w:eastAsia="Times New Roman" w:hAnsi="Bookman Old Style" w:cs="Calibri"/>
          <w:sz w:val="24"/>
          <w:szCs w:val="24"/>
        </w:rPr>
        <w:t>Please pray for the local Quechua church leaders and their spiritual growth. Also pray for new leaders to help reach out to the many isolated villages throughout the Cotahuasi Canyon.</w:t>
      </w:r>
    </w:p>
    <w:p w14:paraId="7158474B" w14:textId="0532F0E9" w:rsidR="00EC34EB" w:rsidRDefault="00EC34EB" w:rsidP="00820FFE">
      <w:pPr>
        <w:ind w:right="360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Times New Roman" w:hAnsi="Bookman Old Style" w:cs="Calibri"/>
          <w:sz w:val="24"/>
          <w:szCs w:val="24"/>
        </w:rPr>
        <w:t>-</w:t>
      </w:r>
      <w:r w:rsidR="00E856D7" w:rsidRPr="00C91BFB">
        <w:rPr>
          <w:rFonts w:ascii="Bookman Old Style" w:eastAsia="Times New Roman" w:hAnsi="Bookman Old Style" w:cs="Calibri"/>
          <w:sz w:val="24"/>
          <w:szCs w:val="24"/>
        </w:rPr>
        <w:t>Pray for God to be glorified in the following ministries: radio, theological training, discipleship, biblical counseling &amp; medical.</w:t>
      </w:r>
      <w:r w:rsidR="001C6BA1" w:rsidRPr="001C6BA1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14:paraId="71EAB51A" w14:textId="54328873" w:rsidR="00887BC0" w:rsidRDefault="00887BC0" w:rsidP="00887BC0">
      <w:pPr>
        <w:rPr>
          <w:rFonts w:ascii="Bookman Old Style" w:eastAsia="Times New Roman" w:hAnsi="Bookman Old Style" w:cs="Calibri"/>
          <w:sz w:val="24"/>
          <w:szCs w:val="24"/>
        </w:rPr>
      </w:pPr>
      <w:bookmarkStart w:id="0" w:name="_GoBack"/>
      <w:bookmarkEnd w:id="0"/>
    </w:p>
    <w:p w14:paraId="31A99419" w14:textId="77777777" w:rsidR="00887BC0" w:rsidRDefault="00887BC0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</w:p>
    <w:p w14:paraId="5534CAAC" w14:textId="6EBB1D59" w:rsidR="00266CEB" w:rsidRPr="00887BC0" w:rsidRDefault="00FF62F7" w:rsidP="00266CEB">
      <w:pPr>
        <w:rPr>
          <w:rFonts w:ascii="Bookman Old Style" w:eastAsia="Calibri" w:hAnsi="Bookman Old Style" w:cs="Times New Roman"/>
          <w:spacing w:val="-20"/>
          <w:sz w:val="24"/>
          <w:u w:val="single"/>
        </w:rPr>
      </w:pPr>
      <w:hyperlink r:id="rId15" w:history="1">
        <w:r w:rsidR="00266CEB" w:rsidRPr="00887BC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</w:rPr>
          <w:t>bradley.shaw@sim.org</w:t>
        </w:r>
      </w:hyperlink>
      <w:r w:rsidR="00266CEB" w:rsidRPr="00887BC0">
        <w:rPr>
          <w:rFonts w:ascii="Bookman Old Style" w:eastAsia="Calibri" w:hAnsi="Bookman Old Style" w:cs="Times New Roman"/>
          <w:spacing w:val="-20"/>
          <w:sz w:val="24"/>
          <w:u w:val="single"/>
        </w:rPr>
        <w:t xml:space="preserve"> </w:t>
      </w:r>
      <w:r w:rsidR="00887BC0">
        <w:rPr>
          <w:rFonts w:ascii="Bookman Old Style" w:eastAsia="Calibri" w:hAnsi="Bookman Old Style" w:cs="Times New Roman"/>
          <w:spacing w:val="-20"/>
          <w:sz w:val="24"/>
        </w:rPr>
        <w:t xml:space="preserve">       </w:t>
      </w:r>
      <w:r w:rsidR="00266CEB" w:rsidRPr="00887BC0">
        <w:rPr>
          <w:rFonts w:ascii="Bookman Old Style" w:eastAsia="Calibri" w:hAnsi="Bookman Old Style" w:cs="Times New Roman"/>
          <w:spacing w:val="-20"/>
          <w:sz w:val="24"/>
          <w:u w:val="single"/>
        </w:rPr>
        <w:t>gina.shaw</w:t>
      </w:r>
      <w:r w:rsidR="004867A5" w:rsidRPr="00887BC0">
        <w:rPr>
          <w:rFonts w:ascii="Bookman Old Style" w:eastAsia="Calibri" w:hAnsi="Bookman Old Style" w:cs="Times New Roman"/>
          <w:spacing w:val="-20"/>
          <w:sz w:val="24"/>
          <w:u w:val="single"/>
        </w:rPr>
        <w:t>@sim</w:t>
      </w:r>
      <w:r w:rsidR="00266CEB" w:rsidRPr="00887BC0">
        <w:rPr>
          <w:rFonts w:ascii="Bookman Old Style" w:eastAsia="Calibri" w:hAnsi="Bookman Old Style" w:cs="Times New Roman"/>
          <w:spacing w:val="-20"/>
          <w:sz w:val="24"/>
          <w:u w:val="single"/>
        </w:rPr>
        <w:t>.</w:t>
      </w:r>
      <w:r w:rsidR="00887BC0" w:rsidRPr="00887BC0">
        <w:rPr>
          <w:rFonts w:ascii="Bookman Old Style" w:eastAsia="Calibri" w:hAnsi="Bookman Old Style" w:cs="Times New Roman"/>
          <w:spacing w:val="-20"/>
          <w:sz w:val="24"/>
          <w:u w:val="single"/>
        </w:rPr>
        <w:t>org</w:t>
      </w:r>
    </w:p>
    <w:p w14:paraId="655008FD" w14:textId="77777777" w:rsidR="00266CEB" w:rsidRPr="002A6239" w:rsidRDefault="00266CEB" w:rsidP="00266CEB">
      <w:pPr>
        <w:ind w:left="270"/>
        <w:rPr>
          <w:rFonts w:ascii="Bookman Old Style" w:eastAsia="Calibri" w:hAnsi="Bookman Old Style" w:cs="Times New Roman"/>
          <w:spacing w:val="-20"/>
          <w:sz w:val="8"/>
          <w:szCs w:val="8"/>
        </w:rPr>
      </w:pPr>
    </w:p>
    <w:p w14:paraId="23690E29" w14:textId="51A34146" w:rsidR="00820FFE" w:rsidRDefault="00820FFE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</w:p>
    <w:p w14:paraId="7F0BEB20" w14:textId="77777777" w:rsidR="00887BC0" w:rsidRDefault="00887BC0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</w:p>
    <w:p w14:paraId="0F4ADC5B" w14:textId="77777777" w:rsidR="00820FFE" w:rsidRDefault="00820FFE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</w:p>
    <w:p w14:paraId="57D4877F" w14:textId="77777777" w:rsidR="00A6752E" w:rsidRDefault="00A6752E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</w:p>
    <w:p w14:paraId="2410B4D7" w14:textId="6D6F09B6" w:rsidR="00E856D7" w:rsidRDefault="00EC34EB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  <w:r>
        <w:rPr>
          <w:rFonts w:ascii="Bookman Old Style" w:eastAsia="Times New Roman" w:hAnsi="Bookman Old Style" w:cs="Calibri"/>
          <w:sz w:val="24"/>
          <w:szCs w:val="24"/>
        </w:rPr>
        <w:t>-</w:t>
      </w:r>
      <w:r w:rsidR="00E856D7" w:rsidRPr="00C91BFB">
        <w:rPr>
          <w:rFonts w:ascii="Bookman Old Style" w:eastAsia="Times New Roman" w:hAnsi="Bookman Old Style" w:cs="Calibri"/>
          <w:sz w:val="24"/>
          <w:szCs w:val="24"/>
        </w:rPr>
        <w:t>Pray for safety, especially on these very dangerous mountain roads</w:t>
      </w:r>
      <w:r w:rsidR="00A6752E">
        <w:rPr>
          <w:rFonts w:ascii="Bookman Old Style" w:eastAsia="Times New Roman" w:hAnsi="Bookman Old Style" w:cs="Calibri"/>
          <w:sz w:val="24"/>
          <w:szCs w:val="24"/>
        </w:rPr>
        <w:t>.</w:t>
      </w:r>
    </w:p>
    <w:p w14:paraId="536778A0" w14:textId="209A12A3" w:rsidR="00EC34EB" w:rsidRDefault="003C02E2" w:rsidP="003C02E2">
      <w:pPr>
        <w:ind w:left="180"/>
        <w:rPr>
          <w:rFonts w:ascii="Bookman Old Style" w:hAnsi="Bookman Old Style"/>
          <w:sz w:val="24"/>
        </w:rPr>
      </w:pPr>
      <w:r>
        <w:rPr>
          <w:rFonts w:ascii="Bookman Old Style" w:eastAsia="Times New Roman" w:hAnsi="Bookman Old Style" w:cs="Calibri"/>
          <w:sz w:val="24"/>
          <w:szCs w:val="24"/>
        </w:rPr>
        <w:t>-</w:t>
      </w:r>
      <w:r w:rsidR="00E856D7">
        <w:rPr>
          <w:rFonts w:ascii="Bookman Old Style" w:eastAsia="Times New Roman" w:hAnsi="Bookman Old Style" w:cs="Calibri"/>
          <w:sz w:val="24"/>
          <w:szCs w:val="24"/>
        </w:rPr>
        <w:t xml:space="preserve">Radio station </w:t>
      </w:r>
      <w:r>
        <w:rPr>
          <w:rFonts w:ascii="Bookman Old Style" w:eastAsia="Times New Roman" w:hAnsi="Bookman Old Style" w:cs="Calibri"/>
          <w:sz w:val="24"/>
          <w:szCs w:val="24"/>
        </w:rPr>
        <w:t xml:space="preserve">– pray </w:t>
      </w:r>
      <w:r w:rsidR="00A6752E">
        <w:rPr>
          <w:rFonts w:ascii="Bookman Old Style" w:eastAsia="Times New Roman" w:hAnsi="Bookman Old Style" w:cs="Calibri"/>
          <w:sz w:val="24"/>
          <w:szCs w:val="24"/>
        </w:rPr>
        <w:t>for the</w:t>
      </w:r>
      <w:r>
        <w:rPr>
          <w:rFonts w:ascii="Bookman Old Style" w:eastAsia="Times New Roman" w:hAnsi="Bookman Old Style" w:cs="Calibri"/>
          <w:sz w:val="24"/>
          <w:szCs w:val="24"/>
        </w:rPr>
        <w:t xml:space="preserve"> </w:t>
      </w:r>
      <w:r w:rsidR="00E856D7">
        <w:rPr>
          <w:rFonts w:ascii="Bookman Old Style" w:eastAsia="Times New Roman" w:hAnsi="Bookman Old Style" w:cs="Calibri"/>
          <w:sz w:val="24"/>
          <w:szCs w:val="24"/>
        </w:rPr>
        <w:t>expan</w:t>
      </w:r>
      <w:r w:rsidR="00A6752E">
        <w:rPr>
          <w:rFonts w:ascii="Bookman Old Style" w:eastAsia="Times New Roman" w:hAnsi="Bookman Old Style" w:cs="Calibri"/>
          <w:sz w:val="24"/>
          <w:szCs w:val="24"/>
        </w:rPr>
        <w:t>sion of</w:t>
      </w:r>
      <w:r w:rsidR="00E856D7">
        <w:rPr>
          <w:rFonts w:ascii="Bookman Old Style" w:eastAsia="Times New Roman" w:hAnsi="Bookman Old Style" w:cs="Calibri"/>
          <w:sz w:val="24"/>
          <w:szCs w:val="24"/>
        </w:rPr>
        <w:t xml:space="preserve"> the </w:t>
      </w:r>
      <w:r>
        <w:rPr>
          <w:rFonts w:ascii="Bookman Old Style" w:eastAsia="Times New Roman" w:hAnsi="Bookman Old Style" w:cs="Calibri"/>
          <w:sz w:val="24"/>
          <w:szCs w:val="24"/>
        </w:rPr>
        <w:t xml:space="preserve">reach of our broadcast </w:t>
      </w:r>
      <w:r w:rsidR="00EC34EB">
        <w:rPr>
          <w:rFonts w:ascii="Bookman Old Style" w:eastAsia="Times New Roman" w:hAnsi="Bookman Old Style" w:cs="Calibri"/>
          <w:sz w:val="24"/>
          <w:szCs w:val="24"/>
        </w:rPr>
        <w:t>listening area</w:t>
      </w:r>
      <w:r w:rsidR="00E856D7">
        <w:rPr>
          <w:rFonts w:ascii="Bookman Old Style" w:eastAsia="Times New Roman" w:hAnsi="Bookman Old Style" w:cs="Calibri"/>
          <w:sz w:val="24"/>
          <w:szCs w:val="24"/>
        </w:rPr>
        <w:t xml:space="preserve">. </w:t>
      </w:r>
      <w:r w:rsidR="00EC34EB" w:rsidRPr="00B56C7F">
        <w:rPr>
          <w:rFonts w:ascii="Bookman Old Style" w:hAnsi="Bookman Old Style"/>
          <w:sz w:val="24"/>
        </w:rPr>
        <w:t xml:space="preserve"> </w:t>
      </w:r>
      <w:r w:rsidR="00A6752E">
        <w:rPr>
          <w:rFonts w:ascii="Bookman Old Style" w:hAnsi="Bookman Old Style"/>
          <w:sz w:val="24"/>
        </w:rPr>
        <w:t>P</w:t>
      </w:r>
      <w:r w:rsidR="00EC34EB" w:rsidRPr="00B56C7F">
        <w:rPr>
          <w:rFonts w:ascii="Bookman Old Style" w:hAnsi="Bookman Old Style"/>
          <w:sz w:val="24"/>
        </w:rPr>
        <w:t xml:space="preserve">ray that we </w:t>
      </w:r>
      <w:r w:rsidR="00A6752E">
        <w:rPr>
          <w:rFonts w:ascii="Bookman Old Style" w:hAnsi="Bookman Old Style"/>
          <w:sz w:val="24"/>
        </w:rPr>
        <w:t>may</w:t>
      </w:r>
      <w:r w:rsidR="00EC34EB" w:rsidRPr="00B56C7F">
        <w:rPr>
          <w:rFonts w:ascii="Bookman Old Style" w:hAnsi="Bookman Old Style"/>
          <w:sz w:val="24"/>
        </w:rPr>
        <w:t xml:space="preserve"> get </w:t>
      </w:r>
      <w:r w:rsidR="00EC34EB" w:rsidRPr="003C02E2">
        <w:rPr>
          <w:rFonts w:ascii="Bookman Old Style" w:hAnsi="Bookman Old Style"/>
          <w:sz w:val="24"/>
        </w:rPr>
        <w:t>the station</w:t>
      </w:r>
      <w:r w:rsidR="00EC34EB" w:rsidRPr="00B56C7F">
        <w:rPr>
          <w:rFonts w:ascii="Bookman Old Style" w:hAnsi="Bookman Old Style"/>
          <w:sz w:val="24"/>
        </w:rPr>
        <w:t xml:space="preserve"> running</w:t>
      </w:r>
      <w:r>
        <w:rPr>
          <w:rFonts w:ascii="Bookman Old Style" w:hAnsi="Bookman Old Style"/>
          <w:sz w:val="24"/>
        </w:rPr>
        <w:t xml:space="preserve"> soon</w:t>
      </w:r>
      <w:r w:rsidR="00984694">
        <w:rPr>
          <w:rFonts w:ascii="Bookman Old Style" w:hAnsi="Bookman Old Style"/>
          <w:sz w:val="24"/>
        </w:rPr>
        <w:t>.</w:t>
      </w:r>
    </w:p>
    <w:p w14:paraId="2FF6622A" w14:textId="7A83941C" w:rsidR="00E856D7" w:rsidRPr="003C02E2" w:rsidRDefault="00EC34EB" w:rsidP="00EC34EB">
      <w:pPr>
        <w:ind w:left="180"/>
        <w:rPr>
          <w:rFonts w:ascii="Bookman Old Style" w:eastAsia="Times New Roman" w:hAnsi="Bookman Old Style" w:cs="Calibri"/>
          <w:sz w:val="24"/>
          <w:szCs w:val="24"/>
        </w:rPr>
      </w:pPr>
      <w:r w:rsidRPr="003C02E2">
        <w:rPr>
          <w:rFonts w:ascii="Bookman Old Style" w:eastAsia="Calibri" w:hAnsi="Bookman Old Style" w:cs="Calibri"/>
          <w:sz w:val="24"/>
          <w:szCs w:val="24"/>
        </w:rPr>
        <w:t>-</w:t>
      </w:r>
      <w:r w:rsidR="00AC5F59" w:rsidRPr="003C02E2">
        <w:rPr>
          <w:rFonts w:ascii="Bookman Old Style" w:eastAsia="Calibri" w:hAnsi="Bookman Old Style" w:cs="Calibri"/>
          <w:sz w:val="24"/>
          <w:szCs w:val="24"/>
        </w:rPr>
        <w:t xml:space="preserve">Please pray for </w:t>
      </w:r>
      <w:r w:rsidR="00AC5F59" w:rsidRPr="003C02E2">
        <w:rPr>
          <w:rFonts w:ascii="Bookman Old Style" w:eastAsia="Calibri" w:hAnsi="Bookman Old Style" w:cs="Calibri"/>
          <w:sz w:val="24"/>
          <w:szCs w:val="24"/>
          <w:u w:val="single"/>
        </w:rPr>
        <w:t>Santiago &amp; Saturnina’s</w:t>
      </w:r>
      <w:r w:rsidR="00AC5F59" w:rsidRPr="003C02E2">
        <w:rPr>
          <w:rFonts w:ascii="Bookman Old Style" w:eastAsia="Calibri" w:hAnsi="Bookman Old Style" w:cs="Calibri"/>
          <w:sz w:val="24"/>
          <w:szCs w:val="24"/>
        </w:rPr>
        <w:t xml:space="preserve"> health issues. Santiago</w:t>
      </w:r>
      <w:r w:rsidR="00AC5F59" w:rsidRPr="003C02E2">
        <w:rPr>
          <w:rFonts w:ascii="Bookman Old Style" w:hAnsi="Bookman Old Style"/>
          <w:sz w:val="24"/>
          <w:szCs w:val="24"/>
        </w:rPr>
        <w:t xml:space="preserve"> need</w:t>
      </w:r>
      <w:r w:rsidR="003C02E2" w:rsidRPr="003C02E2">
        <w:rPr>
          <w:rFonts w:ascii="Bookman Old Style" w:hAnsi="Bookman Old Style"/>
          <w:sz w:val="24"/>
          <w:szCs w:val="24"/>
        </w:rPr>
        <w:t>s</w:t>
      </w:r>
      <w:r w:rsidR="00AC5F59" w:rsidRPr="003C02E2">
        <w:rPr>
          <w:rFonts w:ascii="Bookman Old Style" w:hAnsi="Bookman Old Style"/>
          <w:sz w:val="24"/>
          <w:szCs w:val="24"/>
        </w:rPr>
        <w:t xml:space="preserve"> hernia </w:t>
      </w:r>
      <w:r w:rsidR="00AC5F59" w:rsidRPr="003C02E2">
        <w:rPr>
          <w:rFonts w:ascii="Bookman Old Style" w:hAnsi="Bookman Old Style" w:cs="Times New Roman"/>
          <w:sz w:val="24"/>
          <w:szCs w:val="24"/>
        </w:rPr>
        <w:t>surgery</w:t>
      </w:r>
      <w:r w:rsidR="003C02E2" w:rsidRPr="003C02E2">
        <w:rPr>
          <w:rFonts w:ascii="Bookman Old Style" w:hAnsi="Bookman Old Style" w:cs="Times New Roman"/>
          <w:sz w:val="24"/>
          <w:szCs w:val="24"/>
        </w:rPr>
        <w:t xml:space="preserve"> but is hesitant because</w:t>
      </w:r>
      <w:r w:rsidR="00AC5F59" w:rsidRPr="003C02E2">
        <w:rPr>
          <w:rFonts w:ascii="Bookman Old Style" w:hAnsi="Bookman Old Style" w:cs="Times New Roman"/>
          <w:sz w:val="24"/>
          <w:szCs w:val="24"/>
        </w:rPr>
        <w:t xml:space="preserve"> </w:t>
      </w:r>
      <w:r w:rsidR="003C02E2" w:rsidRPr="003C02E2">
        <w:rPr>
          <w:rFonts w:ascii="Bookman Old Style" w:hAnsi="Bookman Old Style" w:cs="Times New Roman"/>
          <w:sz w:val="24"/>
          <w:szCs w:val="24"/>
        </w:rPr>
        <w:t xml:space="preserve">his wife </w:t>
      </w:r>
      <w:r w:rsidR="00AC5F59" w:rsidRPr="003C02E2">
        <w:rPr>
          <w:rFonts w:ascii="Bookman Old Style" w:eastAsia="Calibri" w:hAnsi="Bookman Old Style" w:cs="Times New Roman"/>
          <w:sz w:val="24"/>
          <w:szCs w:val="24"/>
        </w:rPr>
        <w:t>Saturnina</w:t>
      </w:r>
      <w:r w:rsidR="00AC5F59" w:rsidRPr="003C02E2">
        <w:rPr>
          <w:rFonts w:ascii="Bookman Old Style" w:eastAsia="Calibri" w:hAnsi="Bookman Old Style" w:cs="Calibri"/>
          <w:sz w:val="24"/>
          <w:szCs w:val="24"/>
        </w:rPr>
        <w:t xml:space="preserve"> has never fully recovered from </w:t>
      </w:r>
      <w:r w:rsidR="00F84E31">
        <w:rPr>
          <w:rFonts w:ascii="Bookman Old Style" w:eastAsia="Calibri" w:hAnsi="Bookman Old Style" w:cs="Calibri"/>
          <w:sz w:val="24"/>
          <w:szCs w:val="24"/>
        </w:rPr>
        <w:t xml:space="preserve">two </w:t>
      </w:r>
      <w:r w:rsidR="00AC5F59" w:rsidRPr="003C02E2">
        <w:rPr>
          <w:rFonts w:ascii="Bookman Old Style" w:eastAsia="Calibri" w:hAnsi="Bookman Old Style" w:cs="Calibri"/>
          <w:sz w:val="24"/>
          <w:szCs w:val="24"/>
        </w:rPr>
        <w:t xml:space="preserve">surgeries she had </w:t>
      </w:r>
      <w:r w:rsidR="003C02E2">
        <w:rPr>
          <w:rFonts w:ascii="Bookman Old Style" w:eastAsia="Calibri" w:hAnsi="Bookman Old Style" w:cs="Calibri"/>
          <w:sz w:val="24"/>
          <w:szCs w:val="24"/>
        </w:rPr>
        <w:t>a couple of years ago.</w:t>
      </w:r>
    </w:p>
    <w:p w14:paraId="1A20B8BB" w14:textId="77777777" w:rsidR="00E856D7" w:rsidRDefault="00E856D7" w:rsidP="00E856D7">
      <w:pPr>
        <w:rPr>
          <w:rFonts w:ascii="Bookman Old Style" w:eastAsia="Times New Roman" w:hAnsi="Bookman Old Style" w:cs="Calibri"/>
          <w:sz w:val="24"/>
          <w:szCs w:val="24"/>
        </w:rPr>
      </w:pPr>
    </w:p>
    <w:p w14:paraId="79E5E3CB" w14:textId="77777777" w:rsidR="00E856D7" w:rsidRDefault="00E856D7" w:rsidP="00D66376">
      <w:pPr>
        <w:ind w:left="90" w:right="-270"/>
        <w:rPr>
          <w:rFonts w:ascii="Bookman Old Style" w:hAnsi="Bookman Old Style"/>
          <w:sz w:val="24"/>
        </w:rPr>
      </w:pPr>
      <w:r>
        <w:rPr>
          <w:noProof/>
        </w:rPr>
        <w:drawing>
          <wp:inline distT="0" distB="0" distL="0" distR="0" wp14:anchorId="3A7618DA" wp14:editId="7CC67632">
            <wp:extent cx="3418318" cy="2277838"/>
            <wp:effectExtent l="19050" t="19050" r="10795" b="27305"/>
            <wp:docPr id="7" name="Picture 7" descr="C:\Users\Gina\AppData\Local\Microsoft\Windows\INetCache\Content.Word\IMG_3902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na\AppData\Local\Microsoft\Windows\INetCache\Content.Word\IMG_3902-small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60" cy="22954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FADBA6" w14:textId="724F592B" w:rsidR="00EC34EB" w:rsidRPr="00EC34EB" w:rsidRDefault="00A6752E" w:rsidP="00EC34EB">
      <w:pPr>
        <w:jc w:val="center"/>
        <w:rPr>
          <w:rFonts w:ascii="Bookman Old Style" w:eastAsia="Times New Roman" w:hAnsi="Bookman Old Style" w:cs="Calibri"/>
          <w:b/>
          <w:i/>
          <w:sz w:val="20"/>
          <w:szCs w:val="20"/>
        </w:rPr>
      </w:pPr>
      <w:r>
        <w:rPr>
          <w:rFonts w:ascii="Bookman Old Style" w:eastAsia="Times New Roman" w:hAnsi="Bookman Old Style" w:cs="Calibri"/>
          <w:b/>
          <w:i/>
          <w:sz w:val="20"/>
          <w:szCs w:val="20"/>
        </w:rPr>
        <w:t>Visiting</w:t>
      </w:r>
      <w:r w:rsidR="003C02E2"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 remote villages</w:t>
      </w:r>
      <w:r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 can be challenging. This time we</w:t>
      </w:r>
      <w:r w:rsidR="00EC34EB" w:rsidRPr="00EC34EB"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 got stuck </w:t>
      </w:r>
      <w:r>
        <w:rPr>
          <w:rFonts w:ascii="Bookman Old Style" w:eastAsia="Times New Roman" w:hAnsi="Bookman Old Style" w:cs="Calibri"/>
          <w:b/>
          <w:i/>
          <w:sz w:val="20"/>
          <w:szCs w:val="20"/>
        </w:rPr>
        <w:t>r</w:t>
      </w:r>
      <w:r w:rsidR="003C02E2"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ight in the middle of </w:t>
      </w:r>
      <w:r>
        <w:rPr>
          <w:rFonts w:ascii="Bookman Old Style" w:eastAsia="Times New Roman" w:hAnsi="Bookman Old Style" w:cs="Calibri"/>
          <w:b/>
          <w:i/>
          <w:sz w:val="20"/>
          <w:szCs w:val="20"/>
        </w:rPr>
        <w:t>fording the river</w:t>
      </w:r>
      <w:r w:rsidR="00EC34EB" w:rsidRPr="00EC34EB">
        <w:rPr>
          <w:rFonts w:ascii="Bookman Old Style" w:eastAsia="Times New Roman" w:hAnsi="Bookman Old Style" w:cs="Calibri"/>
          <w:b/>
          <w:i/>
          <w:sz w:val="20"/>
          <w:szCs w:val="20"/>
        </w:rPr>
        <w:t>!</w:t>
      </w:r>
      <w:r w:rsidR="003C02E2"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 </w:t>
      </w:r>
      <w:r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We </w:t>
      </w:r>
      <w:r w:rsidR="003C02E2"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were on </w:t>
      </w:r>
      <w:r>
        <w:rPr>
          <w:rFonts w:ascii="Bookman Old Style" w:eastAsia="Times New Roman" w:hAnsi="Bookman Old Style" w:cs="Calibri"/>
          <w:b/>
          <w:i/>
          <w:sz w:val="20"/>
          <w:szCs w:val="20"/>
        </w:rPr>
        <w:t>our</w:t>
      </w:r>
      <w:r w:rsidR="003C02E2">
        <w:rPr>
          <w:rFonts w:ascii="Bookman Old Style" w:eastAsia="Times New Roman" w:hAnsi="Bookman Old Style" w:cs="Calibri"/>
          <w:b/>
          <w:i/>
          <w:sz w:val="20"/>
          <w:szCs w:val="20"/>
        </w:rPr>
        <w:t xml:space="preserve"> way 20 hours later.</w:t>
      </w:r>
    </w:p>
    <w:p w14:paraId="065F083C" w14:textId="77777777" w:rsidR="00EC34EB" w:rsidRPr="00A6752E" w:rsidRDefault="00EC34EB" w:rsidP="00E856D7">
      <w:pPr>
        <w:rPr>
          <w:rFonts w:ascii="Bookman Old Style" w:hAnsi="Bookman Old Style"/>
          <w:sz w:val="16"/>
          <w:szCs w:val="16"/>
        </w:rPr>
      </w:pPr>
    </w:p>
    <w:p w14:paraId="0360DDDB" w14:textId="548D80E1" w:rsidR="00E856D7" w:rsidRDefault="00E856D7" w:rsidP="00820FFE">
      <w:pPr>
        <w:ind w:left="270"/>
        <w:rPr>
          <w:rFonts w:ascii="Bookman Old Style" w:hAnsi="Bookman Old Style"/>
          <w:sz w:val="24"/>
        </w:rPr>
      </w:pPr>
      <w:r w:rsidRPr="00D36D45">
        <w:rPr>
          <w:rFonts w:ascii="Bookman Old Style" w:hAnsi="Bookman Old Style"/>
          <w:sz w:val="24"/>
        </w:rPr>
        <w:t>Thank you so much</w:t>
      </w:r>
      <w:r>
        <w:rPr>
          <w:rFonts w:ascii="Bookman Old Style" w:hAnsi="Bookman Old Style"/>
          <w:sz w:val="24"/>
        </w:rPr>
        <w:t xml:space="preserve"> </w:t>
      </w:r>
      <w:r w:rsidR="00984694">
        <w:rPr>
          <w:rFonts w:ascii="Bookman Old Style" w:hAnsi="Bookman Old Style"/>
          <w:sz w:val="24"/>
        </w:rPr>
        <w:t>for</w:t>
      </w:r>
      <w:r>
        <w:rPr>
          <w:rFonts w:ascii="Bookman Old Style" w:hAnsi="Bookman Old Style"/>
          <w:sz w:val="24"/>
        </w:rPr>
        <w:t xml:space="preserve"> </w:t>
      </w:r>
      <w:r w:rsidR="00984694">
        <w:rPr>
          <w:rFonts w:ascii="Bookman Old Style" w:hAnsi="Bookman Old Style"/>
          <w:sz w:val="24"/>
        </w:rPr>
        <w:t xml:space="preserve">“belaying” us by </w:t>
      </w:r>
      <w:r>
        <w:rPr>
          <w:rFonts w:ascii="Bookman Old Style" w:hAnsi="Bookman Old Style"/>
          <w:sz w:val="24"/>
        </w:rPr>
        <w:t>“</w:t>
      </w:r>
      <w:r w:rsidR="00984694">
        <w:rPr>
          <w:rFonts w:ascii="Bookman Old Style" w:hAnsi="Bookman Old Style"/>
          <w:sz w:val="24"/>
        </w:rPr>
        <w:t xml:space="preserve">Holding the </w:t>
      </w:r>
      <w:r>
        <w:rPr>
          <w:rFonts w:ascii="Bookman Old Style" w:hAnsi="Bookman Old Style"/>
          <w:sz w:val="24"/>
        </w:rPr>
        <w:t>Rope</w:t>
      </w:r>
      <w:r w:rsidR="00984694">
        <w:rPr>
          <w:rFonts w:ascii="Bookman Old Style" w:hAnsi="Bookman Old Style"/>
          <w:sz w:val="24"/>
        </w:rPr>
        <w:t>” in prayer and continuing support. This all e</w:t>
      </w:r>
      <w:r w:rsidRPr="00D6028A">
        <w:rPr>
          <w:rFonts w:ascii="Bookman Old Style" w:hAnsi="Bookman Old Style"/>
          <w:sz w:val="24"/>
        </w:rPr>
        <w:t>nable</w:t>
      </w:r>
      <w:r w:rsidR="003B7FC7">
        <w:rPr>
          <w:rFonts w:ascii="Bookman Old Style" w:hAnsi="Bookman Old Style"/>
          <w:sz w:val="24"/>
        </w:rPr>
        <w:t>s</w:t>
      </w:r>
      <w:r w:rsidRPr="00D6028A">
        <w:rPr>
          <w:rFonts w:ascii="Bookman Old Style" w:hAnsi="Bookman Old Style"/>
          <w:sz w:val="24"/>
        </w:rPr>
        <w:t xml:space="preserve"> us to </w:t>
      </w:r>
      <w:r w:rsidR="00984694">
        <w:rPr>
          <w:rFonts w:ascii="Bookman Old Style" w:hAnsi="Bookman Old Style"/>
          <w:sz w:val="24"/>
        </w:rPr>
        <w:t>serve</w:t>
      </w:r>
      <w:r w:rsidRPr="00D6028A">
        <w:rPr>
          <w:rFonts w:ascii="Bookman Old Style" w:hAnsi="Bookman Old Style"/>
          <w:sz w:val="24"/>
        </w:rPr>
        <w:t xml:space="preserve"> here in Peru</w:t>
      </w:r>
      <w:r w:rsidR="00984694">
        <w:rPr>
          <w:rFonts w:ascii="Bookman Old Style" w:hAnsi="Bookman Old Style"/>
          <w:sz w:val="24"/>
        </w:rPr>
        <w:t xml:space="preserve"> for His glory. Y</w:t>
      </w:r>
      <w:r w:rsidRPr="00D36D45">
        <w:rPr>
          <w:rFonts w:ascii="Bookman Old Style" w:hAnsi="Bookman Old Style"/>
          <w:sz w:val="24"/>
        </w:rPr>
        <w:t xml:space="preserve">our </w:t>
      </w:r>
      <w:r w:rsidR="00984694">
        <w:rPr>
          <w:rFonts w:ascii="Bookman Old Style" w:hAnsi="Bookman Old Style"/>
          <w:sz w:val="24"/>
        </w:rPr>
        <w:t xml:space="preserve">faith and </w:t>
      </w:r>
      <w:r w:rsidRPr="00D36D45">
        <w:rPr>
          <w:rFonts w:ascii="Bookman Old Style" w:hAnsi="Bookman Old Style"/>
          <w:sz w:val="24"/>
        </w:rPr>
        <w:t>love</w:t>
      </w:r>
      <w:r w:rsidR="00984694">
        <w:rPr>
          <w:rFonts w:ascii="Bookman Old Style" w:hAnsi="Bookman Old Style"/>
          <w:sz w:val="24"/>
        </w:rPr>
        <w:t xml:space="preserve"> for Him and for us</w:t>
      </w:r>
      <w:r w:rsidRPr="00D36D45">
        <w:rPr>
          <w:rFonts w:ascii="Bookman Old Style" w:hAnsi="Bookman Old Style"/>
          <w:sz w:val="24"/>
        </w:rPr>
        <w:t xml:space="preserve"> are a huge blessing &amp; encouragement to us!</w:t>
      </w:r>
    </w:p>
    <w:p w14:paraId="12B0AB39" w14:textId="77777777" w:rsidR="00984694" w:rsidRPr="00A6752E" w:rsidRDefault="00984694" w:rsidP="00820FFE">
      <w:pPr>
        <w:ind w:left="270"/>
        <w:rPr>
          <w:rFonts w:ascii="Bookman Old Style" w:hAnsi="Bookman Old Style"/>
          <w:sz w:val="8"/>
          <w:szCs w:val="8"/>
        </w:rPr>
      </w:pPr>
    </w:p>
    <w:p w14:paraId="362BDED2" w14:textId="0D2564E7" w:rsidR="00E856D7" w:rsidRPr="00D36D45" w:rsidRDefault="00E856D7" w:rsidP="00820FFE">
      <w:pPr>
        <w:ind w:left="270"/>
        <w:rPr>
          <w:rFonts w:ascii="Bookman Old Style" w:hAnsi="Bookman Old Style"/>
          <w:sz w:val="24"/>
        </w:rPr>
      </w:pPr>
      <w:r w:rsidRPr="00D36D45">
        <w:rPr>
          <w:rFonts w:ascii="Bookman Old Style" w:hAnsi="Bookman Old Style"/>
          <w:sz w:val="24"/>
        </w:rPr>
        <w:t xml:space="preserve">With </w:t>
      </w:r>
      <w:r w:rsidR="00984694">
        <w:rPr>
          <w:rFonts w:ascii="Bookman Old Style" w:hAnsi="Bookman Old Style"/>
          <w:sz w:val="24"/>
        </w:rPr>
        <w:t xml:space="preserve">our </w:t>
      </w:r>
      <w:r w:rsidRPr="00D36D45">
        <w:rPr>
          <w:rFonts w:ascii="Bookman Old Style" w:hAnsi="Bookman Old Style"/>
          <w:sz w:val="24"/>
        </w:rPr>
        <w:t>love,</w:t>
      </w:r>
    </w:p>
    <w:p w14:paraId="4C0FE3F9" w14:textId="77777777" w:rsidR="00E856D7" w:rsidRPr="00D36D45" w:rsidRDefault="00E856D7" w:rsidP="00820FFE">
      <w:pPr>
        <w:ind w:left="270"/>
        <w:rPr>
          <w:rFonts w:ascii="Bookman Old Style" w:hAnsi="Bookman Old Style"/>
          <w:sz w:val="24"/>
        </w:rPr>
      </w:pPr>
      <w:r w:rsidRPr="00D36D45">
        <w:rPr>
          <w:rFonts w:ascii="Bookman Old Style" w:hAnsi="Bookman Old Style"/>
          <w:sz w:val="24"/>
        </w:rPr>
        <w:t>Gina &amp; Brad</w:t>
      </w:r>
    </w:p>
    <w:p w14:paraId="4B76BE3F" w14:textId="3799EE04" w:rsidR="001E1A50" w:rsidRDefault="001E1A50" w:rsidP="00FD769F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</w:p>
    <w:p w14:paraId="274CDA62" w14:textId="77777777" w:rsidR="00A6752E" w:rsidRDefault="00A6752E" w:rsidP="00FD769F">
      <w:pPr>
        <w:rPr>
          <w:rFonts w:ascii="Bookman Old Style" w:eastAsia="Calibri" w:hAnsi="Bookman Old Style" w:cs="Times New Roman"/>
          <w:spacing w:val="-20"/>
          <w:sz w:val="24"/>
          <w:szCs w:val="24"/>
        </w:rPr>
      </w:pPr>
    </w:p>
    <w:p w14:paraId="3B692A8F" w14:textId="2371F2F2" w:rsidR="00AA4941" w:rsidRDefault="00835203" w:rsidP="007B083E">
      <w:pPr>
        <w:ind w:left="270"/>
        <w:rPr>
          <w:rFonts w:ascii="Bookman Old Style" w:eastAsia="Calibri" w:hAnsi="Bookman Old Style" w:cs="Times New Roman"/>
          <w:b/>
          <w:spacing w:val="-20"/>
          <w:sz w:val="24"/>
        </w:rPr>
      </w:pPr>
      <w:r>
        <w:rPr>
          <w:rFonts w:ascii="Bookman Old Style" w:eastAsia="Calibri" w:hAnsi="Bookman Old Style" w:cs="Times New Roman"/>
          <w:b/>
          <w:spacing w:val="-20"/>
          <w:sz w:val="24"/>
        </w:rPr>
        <w:t>How to support:</w:t>
      </w:r>
    </w:p>
    <w:p w14:paraId="6581FE16" w14:textId="77777777" w:rsidR="00A6752E" w:rsidRPr="00A6752E" w:rsidRDefault="00A6752E" w:rsidP="007B083E">
      <w:pPr>
        <w:ind w:left="270"/>
        <w:rPr>
          <w:rFonts w:ascii="Bookman Old Style" w:eastAsia="Calibri" w:hAnsi="Bookman Old Style" w:cs="Times New Roman"/>
          <w:b/>
          <w:spacing w:val="-20"/>
          <w:sz w:val="8"/>
          <w:szCs w:val="8"/>
        </w:rPr>
      </w:pPr>
    </w:p>
    <w:p w14:paraId="4C929540" w14:textId="4A62ADA7" w:rsidR="004C4D78" w:rsidRDefault="006B1790" w:rsidP="007B083E">
      <w:pPr>
        <w:ind w:left="270"/>
        <w:rPr>
          <w:rFonts w:ascii="Bookman Old Style" w:eastAsia="Calibri" w:hAnsi="Bookman Old Style" w:cs="Times New Roman"/>
          <w:spacing w:val="-20"/>
          <w:sz w:val="24"/>
        </w:rPr>
      </w:pPr>
      <w:r w:rsidRPr="006B1790">
        <w:rPr>
          <w:rFonts w:ascii="Bookman Old Style" w:eastAsia="Calibri" w:hAnsi="Bookman Old Style" w:cs="Times New Roman"/>
          <w:spacing w:val="-20"/>
          <w:sz w:val="24"/>
        </w:rPr>
        <w:t xml:space="preserve">The Cotahuasi Ministry Project is SIM project #91252 and donations are made to SIM by sending a check to: SIM Donor Care, P.O. Box 7900, Charlotte, NC  28241.  </w:t>
      </w:r>
    </w:p>
    <w:p w14:paraId="2E74A845" w14:textId="77777777" w:rsidR="004C4D78" w:rsidRPr="002A6239" w:rsidRDefault="004C4D78" w:rsidP="007B083E">
      <w:pPr>
        <w:ind w:left="270"/>
        <w:rPr>
          <w:rFonts w:ascii="Bookman Old Style" w:eastAsia="Calibri" w:hAnsi="Bookman Old Style" w:cs="Times New Roman"/>
          <w:spacing w:val="-20"/>
          <w:sz w:val="8"/>
          <w:szCs w:val="8"/>
        </w:rPr>
      </w:pPr>
    </w:p>
    <w:p w14:paraId="7412473F" w14:textId="77777777" w:rsidR="00A6752E" w:rsidRDefault="006B1790" w:rsidP="00820FFE">
      <w:pPr>
        <w:ind w:left="270"/>
        <w:rPr>
          <w:rFonts w:ascii="Bookman Old Style" w:eastAsia="Calibri" w:hAnsi="Bookman Old Style" w:cs="Times New Roman"/>
          <w:spacing w:val="-20"/>
          <w:sz w:val="24"/>
        </w:rPr>
      </w:pPr>
      <w:r w:rsidRPr="006B1790">
        <w:rPr>
          <w:rFonts w:ascii="Bookman Old Style" w:eastAsia="Calibri" w:hAnsi="Bookman Old Style" w:cs="Times New Roman"/>
          <w:spacing w:val="-20"/>
          <w:sz w:val="24"/>
        </w:rPr>
        <w:t>To give electronically please visit</w:t>
      </w:r>
    </w:p>
    <w:p w14:paraId="42E7DFFA" w14:textId="4B2C0D97" w:rsidR="00A6752E" w:rsidRPr="00A6752E" w:rsidRDefault="006B1790" w:rsidP="00820FFE">
      <w:pPr>
        <w:ind w:left="270"/>
        <w:rPr>
          <w:rFonts w:ascii="Bookman Old Style" w:eastAsia="Calibri" w:hAnsi="Bookman Old Style" w:cs="Times New Roman"/>
          <w:spacing w:val="-20"/>
          <w:sz w:val="8"/>
          <w:szCs w:val="8"/>
        </w:rPr>
      </w:pPr>
      <w:r w:rsidRPr="006B1790">
        <w:rPr>
          <w:rFonts w:ascii="Bookman Old Style" w:eastAsia="Calibri" w:hAnsi="Bookman Old Style" w:cs="Times New Roman"/>
          <w:spacing w:val="-20"/>
          <w:sz w:val="24"/>
        </w:rPr>
        <w:t xml:space="preserve"> </w:t>
      </w:r>
    </w:p>
    <w:p w14:paraId="30ED05A4" w14:textId="7C444394" w:rsidR="00820FFE" w:rsidRDefault="00FF62F7" w:rsidP="00820FFE">
      <w:pPr>
        <w:ind w:left="270"/>
        <w:rPr>
          <w:rFonts w:ascii="Bookman Old Style" w:eastAsia="Calibri" w:hAnsi="Bookman Old Style" w:cs="Times New Roman"/>
          <w:spacing w:val="-20"/>
          <w:sz w:val="24"/>
          <w:u w:val="single"/>
        </w:rPr>
      </w:pPr>
      <w:hyperlink r:id="rId17" w:history="1">
        <w:r w:rsidR="00A6752E" w:rsidRPr="00A6752E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</w:rPr>
          <w:t>www.quechuamissions.com</w:t>
        </w:r>
      </w:hyperlink>
    </w:p>
    <w:p w14:paraId="61E1832B" w14:textId="77777777" w:rsidR="00A6752E" w:rsidRPr="00A6752E" w:rsidRDefault="00A6752E" w:rsidP="00820FFE">
      <w:pPr>
        <w:ind w:left="270"/>
        <w:rPr>
          <w:rFonts w:ascii="Bookman Old Style" w:eastAsia="Calibri" w:hAnsi="Bookman Old Style" w:cs="Times New Roman"/>
          <w:spacing w:val="-20"/>
          <w:sz w:val="8"/>
          <w:szCs w:val="8"/>
          <w:u w:val="single"/>
        </w:rPr>
      </w:pPr>
    </w:p>
    <w:p w14:paraId="0FFE2E9C" w14:textId="77777777" w:rsidR="00820FFE" w:rsidRPr="006B1790" w:rsidRDefault="00820FFE" w:rsidP="00820FFE">
      <w:pPr>
        <w:ind w:firstLine="270"/>
        <w:rPr>
          <w:rFonts w:ascii="Bookman Old Style" w:eastAsia="Calibri" w:hAnsi="Bookman Old Style" w:cs="Times New Roman"/>
          <w:spacing w:val="-20"/>
          <w:sz w:val="24"/>
        </w:rPr>
      </w:pPr>
      <w:r w:rsidRPr="006B1790">
        <w:rPr>
          <w:rFonts w:ascii="Bookman Old Style" w:eastAsia="Calibri" w:hAnsi="Bookman Old Style" w:cs="Times New Roman"/>
          <w:spacing w:val="-20"/>
          <w:sz w:val="24"/>
        </w:rPr>
        <w:t>Face book page:  Quechua Missions – Cotahuasi</w:t>
      </w:r>
    </w:p>
    <w:p w14:paraId="4C6827BF" w14:textId="77777777" w:rsidR="004C4D78" w:rsidRDefault="004C4D78" w:rsidP="007B083E">
      <w:pPr>
        <w:ind w:left="270"/>
        <w:rPr>
          <w:rFonts w:ascii="Bookman Old Style" w:eastAsia="Calibri" w:hAnsi="Bookman Old Style" w:cs="Times New Roman"/>
          <w:spacing w:val="-20"/>
          <w:sz w:val="24"/>
        </w:rPr>
      </w:pPr>
    </w:p>
    <w:p w14:paraId="1DC7CA12" w14:textId="2D364FDB" w:rsidR="009664E5" w:rsidRDefault="009664E5" w:rsidP="007B083E">
      <w:pPr>
        <w:ind w:left="270"/>
        <w:rPr>
          <w:rFonts w:ascii="Bookman Old Style" w:eastAsia="Calibri" w:hAnsi="Bookman Old Style" w:cs="Times New Roman"/>
          <w:spacing w:val="-20"/>
          <w:sz w:val="24"/>
          <w:u w:val="single"/>
        </w:rPr>
      </w:pPr>
    </w:p>
    <w:p w14:paraId="3252D2BB" w14:textId="77777777" w:rsidR="006B1790" w:rsidRPr="002A6239" w:rsidRDefault="006B1790" w:rsidP="00A6752E">
      <w:pPr>
        <w:rPr>
          <w:rFonts w:ascii="Bookman Old Style" w:eastAsia="Calibri" w:hAnsi="Bookman Old Style" w:cs="Times New Roman"/>
          <w:spacing w:val="-20"/>
          <w:sz w:val="8"/>
          <w:szCs w:val="8"/>
        </w:rPr>
      </w:pPr>
    </w:p>
    <w:sectPr w:rsidR="006B1790" w:rsidRPr="002A6239" w:rsidSect="00113266">
      <w:headerReference w:type="default" r:id="rId18"/>
      <w:pgSz w:w="12240" w:h="15840" w:code="1"/>
      <w:pgMar w:top="270" w:right="450" w:bottom="90" w:left="540" w:header="720" w:footer="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0977" w14:textId="77777777" w:rsidR="00FF62F7" w:rsidRDefault="00FF62F7" w:rsidP="00D762B3">
      <w:r>
        <w:separator/>
      </w:r>
    </w:p>
  </w:endnote>
  <w:endnote w:type="continuationSeparator" w:id="0">
    <w:p w14:paraId="700CCADE" w14:textId="77777777" w:rsidR="00FF62F7" w:rsidRDefault="00FF62F7" w:rsidP="00D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B9DA" w14:textId="77777777" w:rsidR="00FF62F7" w:rsidRDefault="00FF62F7" w:rsidP="00D762B3">
      <w:r>
        <w:separator/>
      </w:r>
    </w:p>
  </w:footnote>
  <w:footnote w:type="continuationSeparator" w:id="0">
    <w:p w14:paraId="59C1A62E" w14:textId="77777777" w:rsidR="00FF62F7" w:rsidRDefault="00FF62F7" w:rsidP="00D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FA5D" w14:textId="77777777" w:rsidR="00D762B3" w:rsidRDefault="00D762B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FDC346" wp14:editId="1A392DD2">
              <wp:simplePos x="0" y="0"/>
              <wp:positionH relativeFrom="page">
                <wp:align>center</wp:align>
              </wp:positionH>
              <wp:positionV relativeFrom="topMargin">
                <wp:posOffset>66675</wp:posOffset>
              </wp:positionV>
              <wp:extent cx="7439025" cy="876300"/>
              <wp:effectExtent l="0" t="0" r="28575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8763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419" y="360"/>
                          <a:ext cx="9304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9F84" w14:textId="77777777" w:rsidR="00C76EE1" w:rsidRPr="00C76EE1" w:rsidRDefault="00D762B3">
                            <w:pPr>
                              <w:pStyle w:val="Header"/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6EE1"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On Belay </w:t>
                            </w:r>
                            <w:r w:rsidR="007A293D"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>–</w:t>
                            </w:r>
                            <w:r w:rsidR="005A603E"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A603E" w:rsidRPr="007A293D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>Prayer</w:t>
                            </w:r>
                            <w:r w:rsidR="007A293D" w:rsidRPr="007A293D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Praise</w:t>
                            </w:r>
                          </w:p>
                          <w:p w14:paraId="6CB756B4" w14:textId="77777777" w:rsidR="00D762B3" w:rsidRPr="00984694" w:rsidRDefault="00C76EE1">
                            <w:pPr>
                              <w:pStyle w:val="Header"/>
                              <w:rPr>
                                <w:rFonts w:ascii="Bookman Old Style" w:hAnsi="Bookman Old Styl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4694">
                              <w:rPr>
                                <w:rFonts w:ascii="Bookman Old Style" w:hAnsi="Bookman Old Style"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="006B1790" w:rsidRPr="00984694">
                              <w:rPr>
                                <w:rFonts w:ascii="Bookman Old Style" w:hAnsi="Bookman Old Style"/>
                                <w:color w:val="FFFFFF" w:themeColor="background1"/>
                                <w:sz w:val="32"/>
                                <w:szCs w:val="32"/>
                              </w:rPr>
                              <w:t>ith Brad and Gina</w:t>
                            </w:r>
                            <w:r w:rsidR="00D762B3" w:rsidRPr="00984694">
                              <w:rPr>
                                <w:rFonts w:ascii="Bookman Old Style" w:hAnsi="Bookman Old Styl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the Cotahuasi Canyon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97" y="360"/>
                          <a:ext cx="3145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CBF7" w14:textId="75A98763" w:rsidR="00D762B3" w:rsidRPr="007577B6" w:rsidRDefault="00984694" w:rsidP="00285B96">
                            <w:pPr>
                              <w:pStyle w:val="Header"/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>Summer</w:t>
                            </w:r>
                            <w:r w:rsidR="003623F1"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623F1"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DC346" id="Group 196" o:spid="_x0000_s1026" style="position:absolute;margin-left:0;margin-top:5.25pt;width:585.75pt;height:69pt;z-index:251659264;mso-position-horizontal:center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" o:allowincell="f">
              <v:rect id="Rectangle 197" o:spid="_x0000_s1027" style="position:absolute;left:419;top:360;width:930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595154 [2409]" stroked="f" strokecolor="white" strokeweight="1.5pt">
                <v:textbox>
                  <w:txbxContent>
                    <w:p w14:paraId="1E9F9F84" w14:textId="77777777" w:rsidR="00C76EE1" w:rsidRPr="00C76EE1" w:rsidRDefault="00D762B3">
                      <w:pPr>
                        <w:pStyle w:val="Header"/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76EE1"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 xml:space="preserve">On Belay </w:t>
                      </w:r>
                      <w:r w:rsidR="007A293D"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>–</w:t>
                      </w:r>
                      <w:r w:rsidR="005A603E"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5A603E" w:rsidRPr="007A293D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>Prayer</w:t>
                      </w:r>
                      <w:r w:rsidR="007A293D" w:rsidRPr="007A293D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 xml:space="preserve"> and Praise</w:t>
                      </w:r>
                    </w:p>
                    <w:p w14:paraId="6CB756B4" w14:textId="77777777" w:rsidR="00D762B3" w:rsidRPr="00984694" w:rsidRDefault="00C76EE1">
                      <w:pPr>
                        <w:pStyle w:val="Header"/>
                        <w:rPr>
                          <w:rFonts w:ascii="Bookman Old Style" w:hAnsi="Bookman Old Styl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4694">
                        <w:rPr>
                          <w:rFonts w:ascii="Bookman Old Style" w:hAnsi="Bookman Old Style"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="006B1790" w:rsidRPr="00984694">
                        <w:rPr>
                          <w:rFonts w:ascii="Bookman Old Style" w:hAnsi="Bookman Old Style"/>
                          <w:color w:val="FFFFFF" w:themeColor="background1"/>
                          <w:sz w:val="32"/>
                          <w:szCs w:val="32"/>
                        </w:rPr>
                        <w:t>ith Brad and Gina</w:t>
                      </w:r>
                      <w:r w:rsidR="00D762B3" w:rsidRPr="00984694">
                        <w:rPr>
                          <w:rFonts w:ascii="Bookman Old Style" w:hAnsi="Bookman Old Style"/>
                          <w:color w:val="FFFFFF" w:themeColor="background1"/>
                          <w:sz w:val="32"/>
                          <w:szCs w:val="32"/>
                        </w:rPr>
                        <w:t xml:space="preserve"> in the Cotahuasi Canyon</w:t>
                      </w:r>
                    </w:p>
                  </w:txbxContent>
                </v:textbox>
              </v:rect>
              <v:rect id="Rectangle 198" o:spid="_x0000_s1028" style="position:absolute;left:8697;top:360;width:314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b5ae53 [3206]" stroked="f" strokecolor="white" strokeweight="2pt">
                <v:textbox>
                  <w:txbxContent>
                    <w:p w14:paraId="45FBCBF7" w14:textId="75A98763" w:rsidR="00D762B3" w:rsidRPr="007577B6" w:rsidRDefault="00984694" w:rsidP="00285B96">
                      <w:pPr>
                        <w:pStyle w:val="Header"/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>Summer</w:t>
                      </w:r>
                      <w:r w:rsidR="003623F1"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 xml:space="preserve">   </w:t>
                      </w:r>
                      <w:r w:rsidR="003623F1"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ascii="Bookman Old Style" w:hAnsi="Bookman Old Style"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4E594CF" w14:textId="77777777" w:rsidR="00D762B3" w:rsidRDefault="00D76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FE5"/>
    <w:multiLevelType w:val="hybridMultilevel"/>
    <w:tmpl w:val="405EAED6"/>
    <w:lvl w:ilvl="0" w:tplc="B62E7B1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646"/>
    <w:multiLevelType w:val="hybridMultilevel"/>
    <w:tmpl w:val="A27053A4"/>
    <w:lvl w:ilvl="0" w:tplc="35D2481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C6D"/>
    <w:multiLevelType w:val="hybridMultilevel"/>
    <w:tmpl w:val="9FAA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3"/>
    <w:rsid w:val="00005A4F"/>
    <w:rsid w:val="00005D37"/>
    <w:rsid w:val="00043499"/>
    <w:rsid w:val="00054A43"/>
    <w:rsid w:val="00095479"/>
    <w:rsid w:val="000A5FE8"/>
    <w:rsid w:val="000D78A1"/>
    <w:rsid w:val="000F3A87"/>
    <w:rsid w:val="000F7397"/>
    <w:rsid w:val="00113266"/>
    <w:rsid w:val="001134F7"/>
    <w:rsid w:val="00133CB6"/>
    <w:rsid w:val="00144276"/>
    <w:rsid w:val="00144465"/>
    <w:rsid w:val="001452A8"/>
    <w:rsid w:val="001875B5"/>
    <w:rsid w:val="001912CF"/>
    <w:rsid w:val="001A26BD"/>
    <w:rsid w:val="001B62B6"/>
    <w:rsid w:val="001C5A7C"/>
    <w:rsid w:val="001C6BA1"/>
    <w:rsid w:val="001E1A50"/>
    <w:rsid w:val="001F0EB4"/>
    <w:rsid w:val="00221DD0"/>
    <w:rsid w:val="00224E08"/>
    <w:rsid w:val="00266CEB"/>
    <w:rsid w:val="00285B96"/>
    <w:rsid w:val="00290C4D"/>
    <w:rsid w:val="002A6239"/>
    <w:rsid w:val="002C2D73"/>
    <w:rsid w:val="002D6AE6"/>
    <w:rsid w:val="002E309E"/>
    <w:rsid w:val="0030557A"/>
    <w:rsid w:val="00325CC6"/>
    <w:rsid w:val="00355829"/>
    <w:rsid w:val="003623F1"/>
    <w:rsid w:val="003728EE"/>
    <w:rsid w:val="0037422A"/>
    <w:rsid w:val="00391CA8"/>
    <w:rsid w:val="003B2D69"/>
    <w:rsid w:val="003B7FC7"/>
    <w:rsid w:val="003C02E2"/>
    <w:rsid w:val="003D64BD"/>
    <w:rsid w:val="004100C3"/>
    <w:rsid w:val="00416918"/>
    <w:rsid w:val="00417B80"/>
    <w:rsid w:val="0042136F"/>
    <w:rsid w:val="004410C8"/>
    <w:rsid w:val="00445E3D"/>
    <w:rsid w:val="0045352B"/>
    <w:rsid w:val="0048027D"/>
    <w:rsid w:val="004867A5"/>
    <w:rsid w:val="00490FDF"/>
    <w:rsid w:val="00491BE6"/>
    <w:rsid w:val="0049558F"/>
    <w:rsid w:val="004A11EF"/>
    <w:rsid w:val="004A1C03"/>
    <w:rsid w:val="004A736F"/>
    <w:rsid w:val="004C4D78"/>
    <w:rsid w:val="004F5D36"/>
    <w:rsid w:val="005921AA"/>
    <w:rsid w:val="005A603E"/>
    <w:rsid w:val="005B2580"/>
    <w:rsid w:val="005E30E1"/>
    <w:rsid w:val="005E4167"/>
    <w:rsid w:val="005E5AEA"/>
    <w:rsid w:val="006071D1"/>
    <w:rsid w:val="00616757"/>
    <w:rsid w:val="00695759"/>
    <w:rsid w:val="006B16CF"/>
    <w:rsid w:val="006B1790"/>
    <w:rsid w:val="006C5884"/>
    <w:rsid w:val="006D4D29"/>
    <w:rsid w:val="006F3550"/>
    <w:rsid w:val="007577B6"/>
    <w:rsid w:val="00767C7B"/>
    <w:rsid w:val="00773FDF"/>
    <w:rsid w:val="007768B2"/>
    <w:rsid w:val="007A293D"/>
    <w:rsid w:val="007B083E"/>
    <w:rsid w:val="007E0CAE"/>
    <w:rsid w:val="007F3152"/>
    <w:rsid w:val="007F3517"/>
    <w:rsid w:val="00802A37"/>
    <w:rsid w:val="008116C5"/>
    <w:rsid w:val="00820FFE"/>
    <w:rsid w:val="00835203"/>
    <w:rsid w:val="00876CEF"/>
    <w:rsid w:val="00887BC0"/>
    <w:rsid w:val="008B4C14"/>
    <w:rsid w:val="008B4F55"/>
    <w:rsid w:val="008D3CC9"/>
    <w:rsid w:val="008D6542"/>
    <w:rsid w:val="008F7086"/>
    <w:rsid w:val="00924E72"/>
    <w:rsid w:val="00930498"/>
    <w:rsid w:val="00930EB1"/>
    <w:rsid w:val="009664E5"/>
    <w:rsid w:val="00974015"/>
    <w:rsid w:val="00984694"/>
    <w:rsid w:val="009930C7"/>
    <w:rsid w:val="009934CC"/>
    <w:rsid w:val="009A510A"/>
    <w:rsid w:val="009B26EB"/>
    <w:rsid w:val="009D17B8"/>
    <w:rsid w:val="00A25610"/>
    <w:rsid w:val="00A26AEB"/>
    <w:rsid w:val="00A616A2"/>
    <w:rsid w:val="00A6752E"/>
    <w:rsid w:val="00AA4941"/>
    <w:rsid w:val="00AB46DB"/>
    <w:rsid w:val="00AC5F59"/>
    <w:rsid w:val="00AD318F"/>
    <w:rsid w:val="00B23FDF"/>
    <w:rsid w:val="00B44B00"/>
    <w:rsid w:val="00B61D41"/>
    <w:rsid w:val="00B811E3"/>
    <w:rsid w:val="00BF0B77"/>
    <w:rsid w:val="00BF4AD5"/>
    <w:rsid w:val="00C06001"/>
    <w:rsid w:val="00C17A29"/>
    <w:rsid w:val="00C25ADF"/>
    <w:rsid w:val="00C27C94"/>
    <w:rsid w:val="00C33A77"/>
    <w:rsid w:val="00C35809"/>
    <w:rsid w:val="00C603BD"/>
    <w:rsid w:val="00C76EE1"/>
    <w:rsid w:val="00C81555"/>
    <w:rsid w:val="00CC5A63"/>
    <w:rsid w:val="00D024AE"/>
    <w:rsid w:val="00D47668"/>
    <w:rsid w:val="00D66376"/>
    <w:rsid w:val="00D762B3"/>
    <w:rsid w:val="00D96FE3"/>
    <w:rsid w:val="00DD6E60"/>
    <w:rsid w:val="00DE0BD1"/>
    <w:rsid w:val="00DE3028"/>
    <w:rsid w:val="00DE7374"/>
    <w:rsid w:val="00E20AA2"/>
    <w:rsid w:val="00E25939"/>
    <w:rsid w:val="00E4242A"/>
    <w:rsid w:val="00E80032"/>
    <w:rsid w:val="00E856D7"/>
    <w:rsid w:val="00EA218A"/>
    <w:rsid w:val="00EA3A0E"/>
    <w:rsid w:val="00EA798B"/>
    <w:rsid w:val="00EC34EB"/>
    <w:rsid w:val="00ED1041"/>
    <w:rsid w:val="00ED1CC6"/>
    <w:rsid w:val="00ED53FE"/>
    <w:rsid w:val="00F82266"/>
    <w:rsid w:val="00F84E31"/>
    <w:rsid w:val="00FA4371"/>
    <w:rsid w:val="00FB7415"/>
    <w:rsid w:val="00FC67E0"/>
    <w:rsid w:val="00FD769F"/>
    <w:rsid w:val="00FF36E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61C6"/>
  <w15:docId w15:val="{B0CBF683-DC67-4E09-88A5-823B264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B3"/>
  </w:style>
  <w:style w:type="paragraph" w:styleId="Footer">
    <w:name w:val="footer"/>
    <w:basedOn w:val="Normal"/>
    <w:link w:val="Foot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B3"/>
  </w:style>
  <w:style w:type="paragraph" w:styleId="BalloonText">
    <w:name w:val="Balloon Text"/>
    <w:basedOn w:val="Normal"/>
    <w:link w:val="BalloonTextChar"/>
    <w:uiPriority w:val="99"/>
    <w:semiHidden/>
    <w:unhideWhenUsed/>
    <w:rsid w:val="00D7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D78"/>
    <w:rPr>
      <w:color w:val="CCCC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D78"/>
    <w:rPr>
      <w:color w:val="B2B2B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4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0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quechuamission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jpg@01D3E9EA.BFEF33A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adley.shaw@sim.or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C0E07-D82A-47E7-9DC4-CC1893A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Belay with the Shaws in the Cotahuasi Canyon</vt:lpstr>
    </vt:vector>
  </TitlesOfParts>
  <Company>Hewlett-Packard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Belay with the Shaws in the Cotahuasi Canyon</dc:title>
  <dc:creator>Brad</dc:creator>
  <cp:lastModifiedBy>Bradley Shaw</cp:lastModifiedBy>
  <cp:revision>6</cp:revision>
  <cp:lastPrinted>2018-07-06T13:53:00Z</cp:lastPrinted>
  <dcterms:created xsi:type="dcterms:W3CDTF">2018-07-03T02:33:00Z</dcterms:created>
  <dcterms:modified xsi:type="dcterms:W3CDTF">2018-07-06T16:37:00Z</dcterms:modified>
</cp:coreProperties>
</file>